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1630B" w14:textId="77777777" w:rsidR="00C254C0" w:rsidRDefault="00C254C0" w:rsidP="003D027B"/>
    <w:p w14:paraId="3E96C0A4" w14:textId="77777777" w:rsidR="00DA05AA" w:rsidRPr="005017C4" w:rsidRDefault="00DA05AA" w:rsidP="003D027B">
      <w:pPr>
        <w:jc w:val="right"/>
      </w:pPr>
      <w:r w:rsidRPr="005017C4">
        <w:t>Приложение 2</w:t>
      </w:r>
    </w:p>
    <w:p w14:paraId="386938CF" w14:textId="77777777" w:rsidR="00DA05AA" w:rsidRPr="005017C4" w:rsidRDefault="00DA05AA" w:rsidP="003D027B">
      <w:pPr>
        <w:rPr>
          <w:b/>
          <w:highlight w:val="cyan"/>
        </w:rPr>
      </w:pPr>
    </w:p>
    <w:p w14:paraId="37B51FE3" w14:textId="77777777" w:rsidR="00DA05AA" w:rsidRPr="005017C4" w:rsidRDefault="00DA05AA" w:rsidP="003D027B">
      <w:pPr>
        <w:jc w:val="center"/>
        <w:rPr>
          <w:rFonts w:asciiTheme="majorBidi" w:hAnsiTheme="majorBidi" w:cstheme="majorBidi"/>
          <w:b/>
          <w:bCs/>
        </w:rPr>
      </w:pPr>
      <w:r w:rsidRPr="005017C4">
        <w:rPr>
          <w:rFonts w:asciiTheme="majorBidi" w:hAnsiTheme="majorBidi" w:cstheme="majorBidi"/>
          <w:b/>
          <w:bCs/>
        </w:rPr>
        <w:t>Список публикаций в международных рецензируемых изданиях</w:t>
      </w:r>
    </w:p>
    <w:p w14:paraId="59D85024" w14:textId="77777777" w:rsidR="00DA05AA" w:rsidRPr="005017C4" w:rsidRDefault="00DA05AA" w:rsidP="003D027B">
      <w:pPr>
        <w:rPr>
          <w:lang w:val="kk-KZ"/>
        </w:rPr>
      </w:pPr>
    </w:p>
    <w:p w14:paraId="5E20483D" w14:textId="13E2AF6A" w:rsidR="00150B93" w:rsidRPr="00DC5513" w:rsidRDefault="00150B93" w:rsidP="003D027B">
      <w:r>
        <w:rPr>
          <w:lang w:val="kk-KZ"/>
        </w:rPr>
        <w:t xml:space="preserve">ФИО претендента: </w:t>
      </w:r>
      <w:r w:rsidRPr="00DC5513">
        <w:rPr>
          <w:b/>
          <w:bCs/>
          <w:u w:val="single"/>
          <w:lang w:val="kk-KZ"/>
        </w:rPr>
        <w:t xml:space="preserve">Касымов </w:t>
      </w:r>
      <w:r w:rsidR="00DC5513" w:rsidRPr="00DC5513">
        <w:rPr>
          <w:b/>
          <w:bCs/>
          <w:u w:val="single"/>
          <w:lang w:val="kk-KZ"/>
        </w:rPr>
        <w:t>А.Б.</w:t>
      </w:r>
    </w:p>
    <w:p w14:paraId="5A874ED7" w14:textId="032C8613" w:rsidR="00DA05AA" w:rsidRPr="0044422E" w:rsidRDefault="00DA05AA" w:rsidP="003D027B">
      <w:r w:rsidRPr="00E26BF0">
        <w:t>Идентификаторы</w:t>
      </w:r>
      <w:r w:rsidRPr="0044422E">
        <w:t xml:space="preserve"> </w:t>
      </w:r>
      <w:r w:rsidRPr="00E26BF0">
        <w:t>автора</w:t>
      </w:r>
      <w:r w:rsidRPr="0044422E">
        <w:t xml:space="preserve">: </w:t>
      </w:r>
    </w:p>
    <w:p w14:paraId="13E87F2D" w14:textId="59D55452" w:rsidR="00DA05AA" w:rsidRPr="00C4255E" w:rsidRDefault="00DA05AA" w:rsidP="003D027B">
      <w:pPr>
        <w:rPr>
          <w:color w:val="000000" w:themeColor="text1"/>
        </w:rPr>
      </w:pPr>
      <w:r w:rsidRPr="00E26BF0">
        <w:rPr>
          <w:color w:val="000000" w:themeColor="text1"/>
          <w:lang w:val="en-US"/>
        </w:rPr>
        <w:t>Scopus</w:t>
      </w:r>
      <w:r w:rsidRPr="00C4255E">
        <w:rPr>
          <w:color w:val="000000" w:themeColor="text1"/>
        </w:rPr>
        <w:t xml:space="preserve"> </w:t>
      </w:r>
      <w:r w:rsidRPr="00E26BF0">
        <w:rPr>
          <w:color w:val="000000" w:themeColor="text1"/>
          <w:lang w:val="en-US"/>
        </w:rPr>
        <w:t>Author</w:t>
      </w:r>
      <w:r w:rsidRPr="00C4255E">
        <w:rPr>
          <w:color w:val="000000" w:themeColor="text1"/>
        </w:rPr>
        <w:t xml:space="preserve"> </w:t>
      </w:r>
      <w:r w:rsidRPr="00E26BF0">
        <w:rPr>
          <w:color w:val="000000" w:themeColor="text1"/>
          <w:lang w:val="en-US"/>
        </w:rPr>
        <w:t>ID</w:t>
      </w:r>
      <w:r w:rsidRPr="00C4255E">
        <w:rPr>
          <w:color w:val="000000" w:themeColor="text1"/>
        </w:rPr>
        <w:t xml:space="preserve">: </w:t>
      </w:r>
      <w:r w:rsidR="00633A08">
        <w:rPr>
          <w:color w:val="2E2E2E"/>
          <w:shd w:val="clear" w:color="auto" w:fill="FFFFFF"/>
          <w:lang w:val="kk-KZ"/>
        </w:rPr>
        <w:t xml:space="preserve"> </w:t>
      </w:r>
      <w:r w:rsidR="00C939AD" w:rsidRPr="00C4255E">
        <w:rPr>
          <w:rStyle w:val="typography-modulelvnit"/>
          <w:b/>
          <w:bCs/>
          <w:u w:val="single"/>
        </w:rPr>
        <w:t>56298368800</w:t>
      </w:r>
    </w:p>
    <w:p w14:paraId="5CDE0DFC" w14:textId="67C02044" w:rsidR="00DA05AA" w:rsidRPr="00DC5513" w:rsidRDefault="00DA05AA" w:rsidP="003D027B">
      <w:pPr>
        <w:tabs>
          <w:tab w:val="left" w:pos="8736"/>
        </w:tabs>
        <w:rPr>
          <w:b/>
          <w:bCs/>
          <w:color w:val="000000" w:themeColor="text1"/>
          <w:u w:val="single"/>
          <w:shd w:val="clear" w:color="auto" w:fill="FFFFFF"/>
          <w:lang w:val="en-US"/>
        </w:rPr>
      </w:pPr>
      <w:r w:rsidRPr="005543B2">
        <w:rPr>
          <w:color w:val="000000" w:themeColor="text1"/>
          <w:lang w:val="en-US"/>
        </w:rPr>
        <w:t xml:space="preserve">Web of Science Researcher ID: </w:t>
      </w:r>
      <w:r w:rsidR="00C939AD" w:rsidRPr="00DC5513">
        <w:rPr>
          <w:b/>
          <w:bCs/>
          <w:color w:val="000000" w:themeColor="text1"/>
          <w:u w:val="single"/>
          <w:shd w:val="clear" w:color="auto" w:fill="FFFFFF"/>
          <w:lang w:val="en-US"/>
        </w:rPr>
        <w:t>ABD-4821-2020</w:t>
      </w:r>
    </w:p>
    <w:p w14:paraId="50A2B2EF" w14:textId="230F2D90" w:rsidR="00C939AD" w:rsidRPr="00C939AD" w:rsidRDefault="00C939AD" w:rsidP="003D027B">
      <w:pPr>
        <w:tabs>
          <w:tab w:val="left" w:pos="8736"/>
        </w:tabs>
        <w:rPr>
          <w:color w:val="000000" w:themeColor="text1"/>
          <w:lang w:val="en-US"/>
        </w:rPr>
      </w:pPr>
      <w:r>
        <w:rPr>
          <w:color w:val="000000" w:themeColor="text1"/>
          <w:shd w:val="clear" w:color="auto" w:fill="FFFFFF"/>
          <w:lang w:val="en-US"/>
        </w:rPr>
        <w:t xml:space="preserve">ORCID: </w:t>
      </w:r>
      <w:r w:rsidRPr="00DC5513">
        <w:rPr>
          <w:b/>
          <w:bCs/>
          <w:color w:val="000000" w:themeColor="text1"/>
          <w:u w:val="single"/>
          <w:shd w:val="clear" w:color="auto" w:fill="FFFFFF"/>
          <w:lang w:val="en-US"/>
        </w:rPr>
        <w:t>0000-0002-1983-6508</w:t>
      </w:r>
    </w:p>
    <w:p w14:paraId="4DCB722F" w14:textId="77777777" w:rsidR="00DA05AA" w:rsidRPr="00382919" w:rsidRDefault="00DA05AA" w:rsidP="003D027B">
      <w:pPr>
        <w:rPr>
          <w:rFonts w:asciiTheme="majorBidi" w:hAnsiTheme="majorBidi" w:cstheme="majorBidi"/>
          <w:highlight w:val="cyan"/>
          <w:lang w:val="en-US"/>
        </w:rPr>
      </w:pPr>
    </w:p>
    <w:tbl>
      <w:tblPr>
        <w:tblStyle w:val="a3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05"/>
        <w:gridCol w:w="2092"/>
        <w:gridCol w:w="2019"/>
        <w:gridCol w:w="1559"/>
        <w:gridCol w:w="2092"/>
        <w:gridCol w:w="2250"/>
        <w:gridCol w:w="1641"/>
      </w:tblGrid>
      <w:tr w:rsidR="005B1DA3" w:rsidRPr="005017C4" w14:paraId="4D2C1E79" w14:textId="77777777" w:rsidTr="00C944CD">
        <w:trPr>
          <w:trHeight w:val="2058"/>
        </w:trPr>
        <w:tc>
          <w:tcPr>
            <w:tcW w:w="567" w:type="dxa"/>
            <w:vAlign w:val="center"/>
          </w:tcPr>
          <w:p w14:paraId="10E855A9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№</w:t>
            </w:r>
          </w:p>
          <w:p w14:paraId="3C2AED0A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п/п</w:t>
            </w:r>
          </w:p>
        </w:tc>
        <w:tc>
          <w:tcPr>
            <w:tcW w:w="2269" w:type="dxa"/>
            <w:vAlign w:val="center"/>
          </w:tcPr>
          <w:p w14:paraId="24EAD5DF" w14:textId="77777777" w:rsidR="00B236B7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Название </w:t>
            </w:r>
          </w:p>
          <w:p w14:paraId="55D47EC2" w14:textId="363185E8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публикации</w:t>
            </w:r>
          </w:p>
        </w:tc>
        <w:tc>
          <w:tcPr>
            <w:tcW w:w="1105" w:type="dxa"/>
            <w:vAlign w:val="center"/>
          </w:tcPr>
          <w:p w14:paraId="540FC86B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Тип публикации (статья, обзор и т.д.)</w:t>
            </w:r>
          </w:p>
        </w:tc>
        <w:tc>
          <w:tcPr>
            <w:tcW w:w="2092" w:type="dxa"/>
            <w:vAlign w:val="center"/>
          </w:tcPr>
          <w:p w14:paraId="1D43CA10" w14:textId="77777777" w:rsidR="00B236B7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Наименование журнала, год </w:t>
            </w:r>
          </w:p>
          <w:p w14:paraId="7C8898F1" w14:textId="601B9584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публикации</w:t>
            </w:r>
          </w:p>
          <w:p w14:paraId="6668D53B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(согласно базам данных), 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DOI</w:t>
            </w:r>
          </w:p>
          <w:p w14:paraId="652D5DD0" w14:textId="77777777" w:rsidR="005017C4" w:rsidRPr="004D2B6B" w:rsidRDefault="005017C4" w:rsidP="003D027B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1F606138" w14:textId="5EC92215" w:rsidR="005017C4" w:rsidRPr="004D2B6B" w:rsidRDefault="005017C4" w:rsidP="003D027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9" w:type="dxa"/>
            <w:vAlign w:val="center"/>
          </w:tcPr>
          <w:p w14:paraId="1A483213" w14:textId="77777777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4D2B6B">
              <w:rPr>
                <w:rFonts w:asciiTheme="majorBidi" w:hAnsiTheme="majorBidi" w:cstheme="majorBidi"/>
                <w:b/>
                <w:bCs/>
              </w:rPr>
              <w:t>Импакт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</w:rPr>
              <w:t xml:space="preserve">-фактор журнала, </w:t>
            </w:r>
          </w:p>
          <w:p w14:paraId="007806FF" w14:textId="77777777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квартиль и </w:t>
            </w:r>
          </w:p>
          <w:p w14:paraId="4449D0CD" w14:textId="5EB5D34D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область науки* </w:t>
            </w:r>
          </w:p>
          <w:p w14:paraId="4CCF7837" w14:textId="77777777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по данным </w:t>
            </w:r>
          </w:p>
          <w:p w14:paraId="3FF1B3A8" w14:textId="3685F9DE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Journal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Citation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4F7E6AFF" w14:textId="5EDC2E86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Reports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за год публикации</w:t>
            </w:r>
          </w:p>
        </w:tc>
        <w:tc>
          <w:tcPr>
            <w:tcW w:w="1559" w:type="dxa"/>
            <w:vAlign w:val="center"/>
          </w:tcPr>
          <w:p w14:paraId="13D712D2" w14:textId="77777777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Индекс в базе данных 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Web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of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5390C86F" w14:textId="77777777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Science Core Collection (</w:t>
            </w:r>
            <w:r w:rsidRPr="004D2B6B">
              <w:rPr>
                <w:rFonts w:asciiTheme="majorBidi" w:hAnsiTheme="majorBidi" w:cstheme="majorBidi"/>
                <w:b/>
                <w:bCs/>
              </w:rPr>
              <w:t>Веб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</w:rPr>
              <w:t>оф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</w:p>
          <w:p w14:paraId="3719C801" w14:textId="3CF9BB3C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4D2B6B">
              <w:rPr>
                <w:rFonts w:asciiTheme="majorBidi" w:hAnsiTheme="majorBidi" w:cstheme="majorBidi"/>
                <w:b/>
                <w:bCs/>
              </w:rPr>
              <w:t>Сайенс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</w:rPr>
              <w:t>Кор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4D2B6B">
              <w:rPr>
                <w:rFonts w:asciiTheme="majorBidi" w:hAnsiTheme="majorBidi" w:cstheme="majorBidi"/>
                <w:b/>
                <w:bCs/>
              </w:rPr>
              <w:t>Коллекшн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)</w:t>
            </w:r>
          </w:p>
          <w:p w14:paraId="3FDBA7AE" w14:textId="02594E34" w:rsidR="005017C4" w:rsidRPr="004D2B6B" w:rsidRDefault="005017C4" w:rsidP="003D027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092" w:type="dxa"/>
            <w:vAlign w:val="center"/>
          </w:tcPr>
          <w:p w14:paraId="6BFB7CA7" w14:textId="77777777" w:rsidR="00B236B7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CiteScore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</w:rPr>
              <w:t xml:space="preserve"> (</w:t>
            </w:r>
            <w:proofErr w:type="spellStart"/>
            <w:r w:rsidRPr="004D2B6B">
              <w:rPr>
                <w:rFonts w:asciiTheme="majorBidi" w:hAnsiTheme="majorBidi" w:cstheme="majorBidi"/>
                <w:b/>
                <w:bCs/>
              </w:rPr>
              <w:t>СайтСкор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</w:rPr>
              <w:t xml:space="preserve">) журнала, </w:t>
            </w:r>
            <w:proofErr w:type="spellStart"/>
            <w:r w:rsidRPr="004D2B6B">
              <w:rPr>
                <w:rFonts w:asciiTheme="majorBidi" w:hAnsiTheme="majorBidi" w:cstheme="majorBidi"/>
                <w:b/>
                <w:bCs/>
              </w:rPr>
              <w:t>процентиль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</w:rPr>
              <w:t xml:space="preserve"> и </w:t>
            </w:r>
          </w:p>
          <w:p w14:paraId="4B4B6512" w14:textId="4CAB8ADF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область науки* по данным 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Scopus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(</w:t>
            </w:r>
            <w:proofErr w:type="spellStart"/>
            <w:r w:rsidRPr="004D2B6B">
              <w:rPr>
                <w:rFonts w:asciiTheme="majorBidi" w:hAnsiTheme="majorBidi" w:cstheme="majorBidi"/>
                <w:b/>
                <w:bCs/>
              </w:rPr>
              <w:t>Скопус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</w:rPr>
              <w:t>) за год публикации</w:t>
            </w:r>
          </w:p>
          <w:p w14:paraId="68BC9F64" w14:textId="3ACFA721" w:rsidR="005017C4" w:rsidRPr="004D2B6B" w:rsidRDefault="005017C4" w:rsidP="003D027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273BAFB9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ФИО</w:t>
            </w:r>
          </w:p>
          <w:p w14:paraId="37D1115E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авторов (подчеркнуть ФИО претендента)</w:t>
            </w:r>
          </w:p>
        </w:tc>
        <w:tc>
          <w:tcPr>
            <w:tcW w:w="1641" w:type="dxa"/>
            <w:vAlign w:val="center"/>
          </w:tcPr>
          <w:p w14:paraId="6A940FB9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Роль претендента (соавтор, первый автор или автор для корреспонденции)</w:t>
            </w:r>
          </w:p>
        </w:tc>
      </w:tr>
      <w:tr w:rsidR="005B1DA3" w:rsidRPr="005017C4" w14:paraId="53224159" w14:textId="77777777" w:rsidTr="00C944CD">
        <w:trPr>
          <w:trHeight w:val="1024"/>
        </w:trPr>
        <w:tc>
          <w:tcPr>
            <w:tcW w:w="567" w:type="dxa"/>
          </w:tcPr>
          <w:p w14:paraId="3099E1DF" w14:textId="164C67F5" w:rsidR="006568D0" w:rsidRPr="00EF562A" w:rsidRDefault="000A37DC" w:rsidP="003D027B">
            <w:pPr>
              <w:pStyle w:val="a4"/>
              <w:ind w:left="0"/>
              <w:rPr>
                <w:rFonts w:asciiTheme="majorBidi" w:hAnsiTheme="majorBidi" w:cstheme="majorBidi"/>
              </w:rPr>
            </w:pPr>
            <w:r w:rsidRPr="00EF562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69" w:type="dxa"/>
          </w:tcPr>
          <w:p w14:paraId="1A7B00A8" w14:textId="59FDF3A7" w:rsidR="006568D0" w:rsidRPr="00EF562A" w:rsidRDefault="00837EF0" w:rsidP="003D027B">
            <w:pPr>
              <w:rPr>
                <w:highlight w:val="cyan"/>
                <w:lang w:val="en-US"/>
              </w:rPr>
            </w:pPr>
            <w:r w:rsidRPr="00837EF0">
              <w:rPr>
                <w:lang w:val="en-US"/>
              </w:rPr>
              <w:t>Thermophysical Properties of TiO</w:t>
            </w:r>
            <w:r w:rsidRPr="00837EF0">
              <w:rPr>
                <w:vertAlign w:val="subscript"/>
                <w:lang w:val="en-US"/>
              </w:rPr>
              <w:t>2</w:t>
            </w:r>
            <w:r w:rsidRPr="00837EF0">
              <w:rPr>
                <w:lang w:val="en-US"/>
              </w:rPr>
              <w:t xml:space="preserve">-Based Mono and Hybrid </w:t>
            </w:r>
            <w:proofErr w:type="spellStart"/>
            <w:r w:rsidRPr="00837EF0">
              <w:rPr>
                <w:lang w:val="en-US"/>
              </w:rPr>
              <w:t>Nanofluids</w:t>
            </w:r>
            <w:proofErr w:type="spellEnd"/>
            <w:r w:rsidRPr="00837EF0">
              <w:rPr>
                <w:lang w:val="en-US"/>
              </w:rPr>
              <w:t xml:space="preserve">: Impact of </w:t>
            </w:r>
            <w:proofErr w:type="spellStart"/>
            <w:r w:rsidRPr="00837EF0">
              <w:rPr>
                <w:lang w:val="en-US"/>
              </w:rPr>
              <w:t>CuO</w:t>
            </w:r>
            <w:proofErr w:type="spellEnd"/>
            <w:r w:rsidRPr="00837EF0">
              <w:rPr>
                <w:lang w:val="en-US"/>
              </w:rPr>
              <w:t xml:space="preserve">, </w:t>
            </w:r>
            <w:proofErr w:type="spellStart"/>
            <w:r w:rsidRPr="00837EF0">
              <w:rPr>
                <w:lang w:val="en-US"/>
              </w:rPr>
              <w:t>ZnO</w:t>
            </w:r>
            <w:proofErr w:type="spellEnd"/>
            <w:r w:rsidRPr="00837EF0">
              <w:rPr>
                <w:lang w:val="en-US"/>
              </w:rPr>
              <w:t>, and Al</w:t>
            </w:r>
            <w:r w:rsidRPr="00837EF0">
              <w:rPr>
                <w:vertAlign w:val="subscript"/>
                <w:lang w:val="en-US"/>
              </w:rPr>
              <w:t>2</w:t>
            </w:r>
            <w:r w:rsidRPr="00837EF0">
              <w:rPr>
                <w:lang w:val="en-US"/>
              </w:rPr>
              <w:t>O</w:t>
            </w:r>
            <w:r w:rsidRPr="00837EF0">
              <w:rPr>
                <w:vertAlign w:val="subscript"/>
                <w:lang w:val="en-US"/>
              </w:rPr>
              <w:t>3</w:t>
            </w:r>
            <w:r w:rsidRPr="00837EF0">
              <w:rPr>
                <w:lang w:val="en-US"/>
              </w:rPr>
              <w:t xml:space="preserve"> Additives on Thermal Conductivity and Viscosity</w:t>
            </w:r>
          </w:p>
        </w:tc>
        <w:tc>
          <w:tcPr>
            <w:tcW w:w="1105" w:type="dxa"/>
          </w:tcPr>
          <w:p w14:paraId="7BD4DBEF" w14:textId="28831BB4" w:rsidR="006568D0" w:rsidRPr="00EF562A" w:rsidRDefault="00382919" w:rsidP="003D027B">
            <w:pPr>
              <w:rPr>
                <w:highlight w:val="cyan"/>
              </w:rPr>
            </w:pPr>
            <w:r w:rsidRPr="00EF562A">
              <w:t>статья</w:t>
            </w:r>
          </w:p>
        </w:tc>
        <w:tc>
          <w:tcPr>
            <w:tcW w:w="2092" w:type="dxa"/>
          </w:tcPr>
          <w:p w14:paraId="6FE86CC3" w14:textId="41D4A788" w:rsidR="00DB02C3" w:rsidRDefault="0015075F" w:rsidP="003D027B">
            <w:pPr>
              <w:rPr>
                <w:color w:val="333333"/>
                <w:spacing w:val="-7"/>
                <w:lang w:val="kk-KZ"/>
              </w:rPr>
            </w:pPr>
            <w:r>
              <w:rPr>
                <w:lang w:val="en-US"/>
              </w:rPr>
              <w:t>I</w:t>
            </w:r>
            <w:r w:rsidRPr="0015075F">
              <w:rPr>
                <w:lang w:val="en-US"/>
              </w:rPr>
              <w:t xml:space="preserve">nternational </w:t>
            </w:r>
            <w:r>
              <w:rPr>
                <w:lang w:val="en-US"/>
              </w:rPr>
              <w:t>J</w:t>
            </w:r>
            <w:r w:rsidRPr="0015075F">
              <w:rPr>
                <w:lang w:val="en-US"/>
              </w:rPr>
              <w:t xml:space="preserve">ournal of </w:t>
            </w:r>
            <w:proofErr w:type="spellStart"/>
            <w:r>
              <w:rPr>
                <w:lang w:val="en-US"/>
              </w:rPr>
              <w:t>T</w:t>
            </w:r>
            <w:r w:rsidRPr="0015075F">
              <w:rPr>
                <w:lang w:val="en-US"/>
              </w:rPr>
              <w:t>hermophysics</w:t>
            </w:r>
            <w:proofErr w:type="spellEnd"/>
            <w:r>
              <w:rPr>
                <w:lang w:val="en-US"/>
              </w:rPr>
              <w:t xml:space="preserve">, </w:t>
            </w:r>
            <w:r w:rsidR="00AB26A1" w:rsidRPr="00AB26A1">
              <w:rPr>
                <w:rStyle w:val="a9"/>
                <w:color w:val="auto"/>
                <w:u w:val="none"/>
                <w:lang w:val="en-US"/>
              </w:rPr>
              <w:t>2026, 47(1), 2</w:t>
            </w:r>
            <w:r w:rsidR="009074EC">
              <w:rPr>
                <w:rStyle w:val="a9"/>
                <w:color w:val="auto"/>
                <w:u w:val="none"/>
                <w:lang w:val="en-US"/>
              </w:rPr>
              <w:t>, p.1-22</w:t>
            </w:r>
            <w:r w:rsidR="00CA666D" w:rsidRPr="00CA666D">
              <w:rPr>
                <w:color w:val="333333"/>
                <w:spacing w:val="-7"/>
                <w:lang w:val="kk-KZ"/>
              </w:rPr>
              <w:t xml:space="preserve"> </w:t>
            </w:r>
          </w:p>
          <w:p w14:paraId="162BEB58" w14:textId="77777777" w:rsidR="00DB02C3" w:rsidRDefault="00DB02C3" w:rsidP="003D027B">
            <w:pPr>
              <w:rPr>
                <w:color w:val="333333"/>
                <w:spacing w:val="-7"/>
                <w:lang w:val="kk-KZ"/>
              </w:rPr>
            </w:pPr>
          </w:p>
          <w:p w14:paraId="0AAF7D83" w14:textId="72304BB1" w:rsidR="00266ED2" w:rsidRDefault="003B64CE" w:rsidP="003D027B">
            <w:pPr>
              <w:rPr>
                <w:rStyle w:val="value"/>
                <w:lang w:val="en-US"/>
              </w:rPr>
            </w:pPr>
            <w:hyperlink r:id="rId9" w:history="1">
              <w:r w:rsidR="00DB02C3" w:rsidRPr="00AA41FA">
                <w:rPr>
                  <w:rStyle w:val="a9"/>
                  <w:spacing w:val="-7"/>
                  <w:lang w:val="kk-KZ"/>
                </w:rPr>
                <w:t>https://doi.org/</w:t>
              </w:r>
              <w:r w:rsidR="00DB02C3" w:rsidRPr="00AA41FA">
                <w:rPr>
                  <w:rStyle w:val="a9"/>
                  <w:lang w:val="en-US"/>
                </w:rPr>
                <w:t>10.1007/s10765-025-03672-9</w:t>
              </w:r>
            </w:hyperlink>
          </w:p>
          <w:p w14:paraId="7DEF91AF" w14:textId="1B93A862" w:rsidR="0015075F" w:rsidRPr="0015075F" w:rsidRDefault="0015075F" w:rsidP="003D027B">
            <w:pPr>
              <w:rPr>
                <w:highlight w:val="cyan"/>
                <w:lang w:val="en-US"/>
              </w:rPr>
            </w:pPr>
          </w:p>
        </w:tc>
        <w:tc>
          <w:tcPr>
            <w:tcW w:w="2019" w:type="dxa"/>
          </w:tcPr>
          <w:p w14:paraId="26418F50" w14:textId="77777777" w:rsidR="00A95832" w:rsidRPr="00163F74" w:rsidRDefault="00A95832" w:rsidP="00A9583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Impact Factor (JCR) 202</w:t>
            </w: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4</w:t>
            </w: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2.9</w:t>
            </w:r>
          </w:p>
          <w:p w14:paraId="6AB4F1A4" w14:textId="0FDDAA62" w:rsidR="002E537B" w:rsidRPr="00163F74" w:rsidRDefault="002E537B" w:rsidP="003D027B">
            <w:pPr>
              <w:rPr>
                <w:color w:val="C00000"/>
                <w:highlight w:val="cyan"/>
                <w:lang w:val="kk-KZ"/>
              </w:rPr>
            </w:pPr>
          </w:p>
        </w:tc>
        <w:tc>
          <w:tcPr>
            <w:tcW w:w="1559" w:type="dxa"/>
          </w:tcPr>
          <w:p w14:paraId="3AA6FF37" w14:textId="48C29948" w:rsidR="001967B2" w:rsidRPr="00EC3C17" w:rsidRDefault="00FC624D" w:rsidP="003D027B">
            <w:pPr>
              <w:rPr>
                <w:color w:val="C00000"/>
                <w:highlight w:val="cyan"/>
                <w:lang w:val="en-US"/>
              </w:rPr>
            </w:pPr>
            <w:r w:rsidRPr="006C3750">
              <w:rPr>
                <w:color w:val="000000" w:themeColor="text1"/>
                <w:shd w:val="clear" w:color="auto" w:fill="FFFFFF"/>
                <w:lang w:val="kk-KZ"/>
              </w:rPr>
              <w:t>Q2</w:t>
            </w:r>
            <w:r w:rsidR="00EC3C17">
              <w:rPr>
                <w:color w:val="000000" w:themeColor="text1"/>
                <w:shd w:val="clear" w:color="auto" w:fill="FFFFFF"/>
                <w:lang w:val="en-US"/>
              </w:rPr>
              <w:t xml:space="preserve"> - Thermodynamics</w:t>
            </w:r>
          </w:p>
        </w:tc>
        <w:tc>
          <w:tcPr>
            <w:tcW w:w="2092" w:type="dxa"/>
          </w:tcPr>
          <w:p w14:paraId="23C2597B" w14:textId="20E43A64" w:rsidR="00C85BDD" w:rsidRPr="00E951EE" w:rsidRDefault="00C85BDD" w:rsidP="003D027B">
            <w:pPr>
              <w:rPr>
                <w:lang w:val="en-US"/>
              </w:rPr>
            </w:pPr>
            <w:proofErr w:type="spellStart"/>
            <w:r w:rsidRPr="00EF562A">
              <w:rPr>
                <w:lang w:val="en-US"/>
              </w:rPr>
              <w:t>CiteScore</w:t>
            </w:r>
            <w:proofErr w:type="spellEnd"/>
            <w:r w:rsidRPr="00EF562A">
              <w:rPr>
                <w:lang w:val="en-US"/>
              </w:rPr>
              <w:t xml:space="preserve"> 202</w:t>
            </w:r>
            <w:r w:rsidR="00FF537C">
              <w:rPr>
                <w:lang w:val="kk-KZ"/>
              </w:rPr>
              <w:t>4</w:t>
            </w:r>
            <w:r w:rsidRPr="00EF562A">
              <w:rPr>
                <w:lang w:val="en-US"/>
              </w:rPr>
              <w:t xml:space="preserve"> – </w:t>
            </w:r>
            <w:r w:rsidR="00E951EE">
              <w:rPr>
                <w:lang w:val="en-US"/>
              </w:rPr>
              <w:t>4</w:t>
            </w:r>
            <w:r w:rsidRPr="00EF562A">
              <w:rPr>
                <w:lang w:val="en-US"/>
              </w:rPr>
              <w:t>.</w:t>
            </w:r>
            <w:r w:rsidR="00E951EE">
              <w:rPr>
                <w:lang w:val="en-US"/>
              </w:rPr>
              <w:t>1</w:t>
            </w:r>
          </w:p>
          <w:p w14:paraId="3854291B" w14:textId="6560D6D2" w:rsidR="00EC3C17" w:rsidRPr="00EC3C17" w:rsidRDefault="00EC3C17" w:rsidP="00EC3C17">
            <w:pPr>
              <w:rPr>
                <w:lang w:val="kk-KZ"/>
              </w:rPr>
            </w:pPr>
            <w:r w:rsidRPr="00EC3C17">
              <w:rPr>
                <w:lang w:val="en-US"/>
              </w:rPr>
              <w:t>Chemical Engineering</w:t>
            </w:r>
            <w:r>
              <w:rPr>
                <w:lang w:val="kk-KZ"/>
              </w:rPr>
              <w:t>:</w:t>
            </w:r>
          </w:p>
          <w:p w14:paraId="656A3AF3" w14:textId="3415D5AE" w:rsidR="00EC3C17" w:rsidRPr="003B64CE" w:rsidRDefault="00EC3C17" w:rsidP="00EC3C17">
            <w:pPr>
              <w:rPr>
                <w:lang w:val="en-US"/>
              </w:rPr>
            </w:pPr>
            <w:r w:rsidRPr="00EC3C17">
              <w:rPr>
                <w:lang w:val="en-US"/>
              </w:rPr>
              <w:t>Fluid Flow and Transfer Processes</w:t>
            </w:r>
            <w:r>
              <w:rPr>
                <w:lang w:val="kk-KZ"/>
              </w:rPr>
              <w:t xml:space="preserve"> – 63 процентиль</w:t>
            </w:r>
          </w:p>
          <w:p w14:paraId="283FA2E4" w14:textId="6BAF81FD" w:rsidR="009B16B7" w:rsidRPr="003B64CE" w:rsidRDefault="009B16B7" w:rsidP="003D027B">
            <w:pPr>
              <w:rPr>
                <w:lang w:val="en-US"/>
              </w:rPr>
            </w:pPr>
          </w:p>
        </w:tc>
        <w:tc>
          <w:tcPr>
            <w:tcW w:w="2250" w:type="dxa"/>
          </w:tcPr>
          <w:p w14:paraId="0D41E78F" w14:textId="26ACD689" w:rsidR="009074EC" w:rsidRDefault="00E951EE" w:rsidP="003D027B">
            <w:pPr>
              <w:rPr>
                <w:lang w:val="kk-KZ"/>
              </w:rPr>
            </w:pPr>
            <w:r w:rsidRPr="00E951EE">
              <w:rPr>
                <w:u w:val="single"/>
                <w:lang w:val="kk-KZ"/>
              </w:rPr>
              <w:t>A</w:t>
            </w:r>
            <w:r w:rsidR="009074EC" w:rsidRPr="009074EC">
              <w:rPr>
                <w:u w:val="single"/>
                <w:lang w:val="kk-KZ"/>
              </w:rPr>
              <w:t>.</w:t>
            </w:r>
            <w:r w:rsidR="0061337A" w:rsidRPr="0061337A">
              <w:rPr>
                <w:u w:val="single"/>
                <w:lang w:val="kk-KZ"/>
              </w:rPr>
              <w:t xml:space="preserve"> </w:t>
            </w:r>
            <w:r w:rsidRPr="00E951EE">
              <w:rPr>
                <w:u w:val="single"/>
                <w:lang w:val="kk-KZ"/>
              </w:rPr>
              <w:t>Kassymov</w:t>
            </w:r>
            <w:r w:rsidRPr="00E951EE">
              <w:rPr>
                <w:lang w:val="kk-KZ"/>
              </w:rPr>
              <w:t xml:space="preserve">, </w:t>
            </w:r>
          </w:p>
          <w:p w14:paraId="723600AF" w14:textId="77777777" w:rsidR="0061337A" w:rsidRDefault="00E951EE" w:rsidP="003D027B">
            <w:pPr>
              <w:rPr>
                <w:lang w:val="kk-KZ"/>
              </w:rPr>
            </w:pPr>
            <w:r w:rsidRPr="00E951EE">
              <w:rPr>
                <w:lang w:val="kk-KZ"/>
              </w:rPr>
              <w:t>A</w:t>
            </w:r>
            <w:r w:rsidR="009074EC" w:rsidRPr="009074EC">
              <w:rPr>
                <w:lang w:val="kk-KZ"/>
              </w:rPr>
              <w:t>.</w:t>
            </w:r>
            <w:r w:rsidR="0061337A" w:rsidRPr="0061337A">
              <w:rPr>
                <w:lang w:val="kk-KZ"/>
              </w:rPr>
              <w:t xml:space="preserve"> </w:t>
            </w:r>
            <w:r w:rsidRPr="00E951EE">
              <w:rPr>
                <w:lang w:val="kk-KZ"/>
              </w:rPr>
              <w:t xml:space="preserve">Adylkanova, </w:t>
            </w:r>
          </w:p>
          <w:p w14:paraId="170B3E7B" w14:textId="77777777" w:rsidR="0061337A" w:rsidRDefault="00E951EE" w:rsidP="003D027B">
            <w:pPr>
              <w:rPr>
                <w:lang w:val="kk-KZ"/>
              </w:rPr>
            </w:pPr>
            <w:r w:rsidRPr="00E951EE">
              <w:rPr>
                <w:lang w:val="kk-KZ"/>
              </w:rPr>
              <w:t>A</w:t>
            </w:r>
            <w:r w:rsidR="009074EC" w:rsidRPr="009074EC">
              <w:rPr>
                <w:lang w:val="kk-KZ"/>
              </w:rPr>
              <w:t>.</w:t>
            </w:r>
            <w:r w:rsidR="0061337A">
              <w:rPr>
                <w:lang w:val="en-US"/>
              </w:rPr>
              <w:t xml:space="preserve"> </w:t>
            </w:r>
            <w:r w:rsidRPr="00E951EE">
              <w:rPr>
                <w:lang w:val="kk-KZ"/>
              </w:rPr>
              <w:t xml:space="preserve">Bektemissov, </w:t>
            </w:r>
          </w:p>
          <w:p w14:paraId="77D33217" w14:textId="77777777" w:rsidR="0061337A" w:rsidRDefault="00E951EE" w:rsidP="003D027B">
            <w:pPr>
              <w:rPr>
                <w:lang w:val="kk-KZ"/>
              </w:rPr>
            </w:pPr>
            <w:r w:rsidRPr="00E951EE">
              <w:rPr>
                <w:lang w:val="kk-KZ"/>
              </w:rPr>
              <w:t>T</w:t>
            </w:r>
            <w:r w:rsidR="009074EC" w:rsidRPr="009074EC">
              <w:rPr>
                <w:lang w:val="kk-KZ"/>
              </w:rPr>
              <w:t>.</w:t>
            </w:r>
            <w:r w:rsidR="0061337A">
              <w:rPr>
                <w:lang w:val="en-US"/>
              </w:rPr>
              <w:t xml:space="preserve"> </w:t>
            </w:r>
            <w:r w:rsidRPr="00E951EE">
              <w:rPr>
                <w:lang w:val="kk-KZ"/>
              </w:rPr>
              <w:t xml:space="preserve">Umyrzhan, </w:t>
            </w:r>
          </w:p>
          <w:p w14:paraId="74AA79F3" w14:textId="77777777" w:rsidR="0061337A" w:rsidRDefault="00E951EE" w:rsidP="003D027B">
            <w:pPr>
              <w:rPr>
                <w:lang w:val="kk-KZ"/>
              </w:rPr>
            </w:pPr>
            <w:r w:rsidRPr="00E951EE">
              <w:rPr>
                <w:lang w:val="kk-KZ"/>
              </w:rPr>
              <w:t>K</w:t>
            </w:r>
            <w:r w:rsidR="009074EC" w:rsidRPr="009074EC">
              <w:rPr>
                <w:lang w:val="kk-KZ"/>
              </w:rPr>
              <w:t>.</w:t>
            </w:r>
            <w:r w:rsidR="0061337A">
              <w:rPr>
                <w:lang w:val="en-US"/>
              </w:rPr>
              <w:t xml:space="preserve"> </w:t>
            </w:r>
            <w:r w:rsidRPr="00E951EE">
              <w:rPr>
                <w:lang w:val="kk-KZ"/>
              </w:rPr>
              <w:t xml:space="preserve">Astemessova, </w:t>
            </w:r>
          </w:p>
          <w:p w14:paraId="77817A5C" w14:textId="6C8991C7" w:rsidR="009074EC" w:rsidRDefault="00E951EE" w:rsidP="003D027B">
            <w:pPr>
              <w:rPr>
                <w:lang w:val="kk-KZ"/>
              </w:rPr>
            </w:pPr>
            <w:r w:rsidRPr="00E951EE">
              <w:rPr>
                <w:lang w:val="kk-KZ"/>
              </w:rPr>
              <w:t>G</w:t>
            </w:r>
            <w:r w:rsidR="009074EC" w:rsidRPr="009074EC">
              <w:rPr>
                <w:lang w:val="kk-KZ"/>
              </w:rPr>
              <w:t>.</w:t>
            </w:r>
            <w:r w:rsidR="0061337A">
              <w:rPr>
                <w:lang w:val="en-US"/>
              </w:rPr>
              <w:t xml:space="preserve"> </w:t>
            </w:r>
            <w:r w:rsidRPr="00E951EE">
              <w:rPr>
                <w:lang w:val="kk-KZ"/>
              </w:rPr>
              <w:t>Turlybekova</w:t>
            </w:r>
            <w:r w:rsidR="009074EC" w:rsidRPr="009074EC">
              <w:rPr>
                <w:lang w:val="kk-KZ"/>
              </w:rPr>
              <w:t>,</w:t>
            </w:r>
          </w:p>
          <w:p w14:paraId="074BF249" w14:textId="511F4C0C" w:rsidR="00A03605" w:rsidRPr="00E951EE" w:rsidRDefault="00E951EE" w:rsidP="003D027B">
            <w:pPr>
              <w:rPr>
                <w:highlight w:val="cyan"/>
                <w:lang w:val="kk-KZ"/>
              </w:rPr>
            </w:pPr>
            <w:r w:rsidRPr="00E951EE">
              <w:rPr>
                <w:lang w:val="kk-KZ"/>
              </w:rPr>
              <w:t>M</w:t>
            </w:r>
            <w:r w:rsidR="009074EC">
              <w:rPr>
                <w:lang w:val="en-US"/>
              </w:rPr>
              <w:t>.</w:t>
            </w:r>
            <w:r w:rsidR="0061337A">
              <w:rPr>
                <w:lang w:val="en-US"/>
              </w:rPr>
              <w:t xml:space="preserve"> </w:t>
            </w:r>
            <w:r w:rsidRPr="00E951EE">
              <w:rPr>
                <w:lang w:val="kk-KZ"/>
              </w:rPr>
              <w:t>Arıcı</w:t>
            </w:r>
          </w:p>
        </w:tc>
        <w:tc>
          <w:tcPr>
            <w:tcW w:w="1641" w:type="dxa"/>
          </w:tcPr>
          <w:p w14:paraId="1AB96BC4" w14:textId="77777777" w:rsidR="00DB02C3" w:rsidRDefault="00E951EE" w:rsidP="003D027B">
            <w:pPr>
              <w:rPr>
                <w:rFonts w:asciiTheme="majorBidi" w:hAnsiTheme="majorBidi" w:cstheme="majorBidi"/>
              </w:rPr>
            </w:pPr>
            <w:r w:rsidRPr="00E951EE">
              <w:rPr>
                <w:rFonts w:asciiTheme="majorBidi" w:hAnsiTheme="majorBidi" w:cstheme="majorBidi"/>
                <w:lang w:val="kk-KZ"/>
              </w:rPr>
              <w:t>первый автор</w:t>
            </w:r>
            <w:r w:rsidR="00FF537C" w:rsidRPr="00FF537C">
              <w:rPr>
                <w:rFonts w:asciiTheme="majorBidi" w:hAnsiTheme="majorBidi" w:cstheme="majorBidi"/>
              </w:rPr>
              <w:t xml:space="preserve">, </w:t>
            </w:r>
          </w:p>
          <w:p w14:paraId="4FC4FCC7" w14:textId="282125F2" w:rsidR="006568D0" w:rsidRPr="00FF537C" w:rsidRDefault="00FF537C" w:rsidP="003D027B">
            <w:pPr>
              <w:rPr>
                <w:rFonts w:asciiTheme="majorBidi" w:hAnsiTheme="majorBidi" w:cstheme="majorBidi"/>
                <w:highlight w:val="cyan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автор для корреспонденции</w:t>
            </w:r>
          </w:p>
        </w:tc>
      </w:tr>
      <w:tr w:rsidR="00FC13CA" w:rsidRPr="005017C4" w14:paraId="573934DC" w14:textId="77777777" w:rsidTr="00C944CD">
        <w:trPr>
          <w:trHeight w:val="2257"/>
        </w:trPr>
        <w:tc>
          <w:tcPr>
            <w:tcW w:w="567" w:type="dxa"/>
          </w:tcPr>
          <w:p w14:paraId="6431D21D" w14:textId="4B550D20" w:rsidR="00FC13CA" w:rsidRPr="0022447D" w:rsidRDefault="00FC13CA" w:rsidP="003D027B">
            <w:pPr>
              <w:rPr>
                <w:rFonts w:asciiTheme="majorBidi" w:hAnsiTheme="majorBidi" w:cstheme="majorBidi"/>
                <w:lang w:val="en-US"/>
              </w:rPr>
            </w:pPr>
            <w:r w:rsidRPr="00EF562A">
              <w:rPr>
                <w:rFonts w:asciiTheme="majorBidi" w:hAnsiTheme="majorBidi" w:cstheme="majorBidi"/>
              </w:rPr>
              <w:lastRenderedPageBreak/>
              <w:t>2</w:t>
            </w:r>
          </w:p>
        </w:tc>
        <w:tc>
          <w:tcPr>
            <w:tcW w:w="2269" w:type="dxa"/>
          </w:tcPr>
          <w:p w14:paraId="66569A1E" w14:textId="270E404C" w:rsidR="00FC13CA" w:rsidRPr="00FC13CA" w:rsidRDefault="00E951EE" w:rsidP="003D027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 w:rsidRPr="00E951EE">
              <w:rPr>
                <w:b w:val="0"/>
                <w:bCs w:val="0"/>
                <w:sz w:val="24"/>
                <w:szCs w:val="24"/>
                <w:lang w:val="en-US"/>
              </w:rPr>
              <w:t>Surfactant-stabilized TiO</w:t>
            </w:r>
            <w:r w:rsidRPr="00E951EE">
              <w:rPr>
                <w:b w:val="0"/>
                <w:bCs w:val="0"/>
                <w:sz w:val="24"/>
                <w:szCs w:val="24"/>
                <w:vertAlign w:val="subscript"/>
                <w:lang w:val="en-US"/>
              </w:rPr>
              <w:t>2</w:t>
            </w:r>
            <w:r w:rsidRPr="00E951EE">
              <w:rPr>
                <w:b w:val="0"/>
                <w:bCs w:val="0"/>
                <w:sz w:val="24"/>
                <w:szCs w:val="24"/>
                <w:lang w:val="en-US"/>
              </w:rPr>
              <w:t xml:space="preserve"> nanofluids: Experimental investigation on thermal and viscous behavior for PV module cooling</w:t>
            </w:r>
          </w:p>
        </w:tc>
        <w:tc>
          <w:tcPr>
            <w:tcW w:w="1105" w:type="dxa"/>
          </w:tcPr>
          <w:p w14:paraId="23636D35" w14:textId="56BE4C35" w:rsidR="00FC13CA" w:rsidRPr="00EF562A" w:rsidRDefault="00FC13CA" w:rsidP="003D027B">
            <w:pPr>
              <w:rPr>
                <w:highlight w:val="cyan"/>
              </w:rPr>
            </w:pPr>
            <w:r w:rsidRPr="00EF562A">
              <w:t>статья</w:t>
            </w:r>
          </w:p>
        </w:tc>
        <w:tc>
          <w:tcPr>
            <w:tcW w:w="2092" w:type="dxa"/>
          </w:tcPr>
          <w:p w14:paraId="732A6E55" w14:textId="6F4B19A3" w:rsidR="00ED7F6D" w:rsidRDefault="00E951EE" w:rsidP="003D027B">
            <w:pPr>
              <w:rPr>
                <w:color w:val="000000" w:themeColor="text1"/>
                <w:lang w:val="en-US"/>
              </w:rPr>
            </w:pPr>
            <w:r w:rsidRPr="00A82690">
              <w:rPr>
                <w:lang w:val="en-US"/>
              </w:rPr>
              <w:t>Heritage and Sustainable Development</w:t>
            </w:r>
            <w:r>
              <w:rPr>
                <w:lang w:val="en-US"/>
              </w:rPr>
              <w:t>,</w:t>
            </w:r>
            <w:r w:rsidRPr="00ED7F6D">
              <w:rPr>
                <w:color w:val="000000" w:themeColor="text1"/>
                <w:lang w:val="en-US"/>
              </w:rPr>
              <w:t xml:space="preserve"> </w:t>
            </w:r>
            <w:r w:rsidR="00ED7F6D" w:rsidRPr="00ED7F6D">
              <w:rPr>
                <w:color w:val="000000" w:themeColor="text1"/>
                <w:lang w:val="en-US"/>
              </w:rPr>
              <w:t>202</w:t>
            </w:r>
            <w:r>
              <w:rPr>
                <w:color w:val="000000" w:themeColor="text1"/>
                <w:lang w:val="en-US"/>
              </w:rPr>
              <w:t>5</w:t>
            </w:r>
            <w:r w:rsidR="00AB26A1">
              <w:rPr>
                <w:color w:val="000000" w:themeColor="text1"/>
                <w:lang w:val="en-US"/>
              </w:rPr>
              <w:t>,</w:t>
            </w:r>
          </w:p>
          <w:p w14:paraId="2F23680B" w14:textId="2DF047C4" w:rsidR="00AB26A1" w:rsidRDefault="00AB26A1" w:rsidP="003D027B">
            <w:pPr>
              <w:rPr>
                <w:color w:val="000000" w:themeColor="text1"/>
                <w:lang w:val="en-US"/>
              </w:rPr>
            </w:pPr>
            <w:r w:rsidRPr="00AB26A1">
              <w:rPr>
                <w:color w:val="000000" w:themeColor="text1"/>
                <w:lang w:val="en-US"/>
              </w:rPr>
              <w:t xml:space="preserve">7(2), </w:t>
            </w:r>
            <w:r>
              <w:rPr>
                <w:color w:val="000000" w:themeColor="text1"/>
                <w:lang w:val="en-US"/>
              </w:rPr>
              <w:t>p.</w:t>
            </w:r>
            <w:r w:rsidRPr="00AB26A1">
              <w:rPr>
                <w:color w:val="000000" w:themeColor="text1"/>
                <w:lang w:val="en-US"/>
              </w:rPr>
              <w:t xml:space="preserve"> 959–974</w:t>
            </w:r>
          </w:p>
          <w:p w14:paraId="75FDF7E7" w14:textId="77777777" w:rsidR="00DB02C3" w:rsidRPr="00DB02C3" w:rsidRDefault="00DB02C3" w:rsidP="003D027B">
            <w:pPr>
              <w:rPr>
                <w:color w:val="000000" w:themeColor="text1"/>
                <w:lang w:val="kk-KZ"/>
              </w:rPr>
            </w:pPr>
          </w:p>
          <w:p w14:paraId="38614AD8" w14:textId="0A5EBFC9" w:rsidR="00FC13CA" w:rsidRPr="00FF303D" w:rsidRDefault="003B64CE" w:rsidP="00F41D02">
            <w:pPr>
              <w:rPr>
                <w:color w:val="000000" w:themeColor="text1"/>
                <w:lang w:val="kk-KZ"/>
              </w:rPr>
            </w:pPr>
            <w:hyperlink r:id="rId10" w:history="1">
              <w:r w:rsidR="00E951EE" w:rsidRPr="00FF303D">
                <w:rPr>
                  <w:rStyle w:val="a9"/>
                  <w:lang w:val="kk-KZ"/>
                </w:rPr>
                <w:t>https://doi.org/10.37868/hsd.v7i2.1221</w:t>
              </w:r>
            </w:hyperlink>
            <w:hyperlink r:id="rId11" w:history="1"/>
          </w:p>
        </w:tc>
        <w:tc>
          <w:tcPr>
            <w:tcW w:w="2019" w:type="dxa"/>
          </w:tcPr>
          <w:p w14:paraId="11F81BE0" w14:textId="2685D59C" w:rsidR="00FC13CA" w:rsidRPr="00C21B62" w:rsidRDefault="00C21B62" w:rsidP="003D027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-</w:t>
            </w:r>
          </w:p>
          <w:p w14:paraId="078109FA" w14:textId="01956DEF" w:rsidR="00FC13CA" w:rsidRPr="0088014B" w:rsidRDefault="00FC13CA" w:rsidP="003D027B">
            <w:pPr>
              <w:rPr>
                <w:color w:val="C00000"/>
                <w:highlight w:val="cyan"/>
                <w:lang w:val="en-US"/>
              </w:rPr>
            </w:pPr>
          </w:p>
        </w:tc>
        <w:tc>
          <w:tcPr>
            <w:tcW w:w="1559" w:type="dxa"/>
          </w:tcPr>
          <w:p w14:paraId="7C687690" w14:textId="274D1CDC" w:rsidR="00FC13CA" w:rsidRPr="00C21B62" w:rsidRDefault="00C21B62" w:rsidP="003D027B">
            <w:pPr>
              <w:rPr>
                <w:color w:val="000000" w:themeColor="text1"/>
                <w:highlight w:val="cyan"/>
                <w:lang w:val="kk-KZ"/>
              </w:rPr>
            </w:pPr>
            <w:r>
              <w:rPr>
                <w:color w:val="000000" w:themeColor="text1"/>
                <w:lang w:val="kk-KZ"/>
              </w:rPr>
              <w:t>-</w:t>
            </w:r>
          </w:p>
        </w:tc>
        <w:tc>
          <w:tcPr>
            <w:tcW w:w="2092" w:type="dxa"/>
          </w:tcPr>
          <w:p w14:paraId="02AD5604" w14:textId="500C0792" w:rsidR="00FC13CA" w:rsidRPr="00EF562A" w:rsidRDefault="00FC13CA" w:rsidP="003D027B">
            <w:pPr>
              <w:rPr>
                <w:lang w:val="en-US"/>
              </w:rPr>
            </w:pPr>
            <w:proofErr w:type="spellStart"/>
            <w:r w:rsidRPr="00EF562A">
              <w:rPr>
                <w:lang w:val="en-US"/>
              </w:rPr>
              <w:t>CiteScore</w:t>
            </w:r>
            <w:proofErr w:type="spellEnd"/>
            <w:r w:rsidRPr="00EF562A">
              <w:rPr>
                <w:lang w:val="en-US"/>
              </w:rPr>
              <w:t xml:space="preserve"> 202</w:t>
            </w:r>
            <w:r w:rsidR="00ED7F6D">
              <w:rPr>
                <w:lang w:val="kk-KZ"/>
              </w:rPr>
              <w:t>4</w:t>
            </w:r>
            <w:r w:rsidRPr="00EF562A">
              <w:rPr>
                <w:lang w:val="en-US"/>
              </w:rPr>
              <w:t xml:space="preserve"> – </w:t>
            </w:r>
            <w:r w:rsidR="00C21B62">
              <w:rPr>
                <w:lang w:val="kk-KZ"/>
              </w:rPr>
              <w:t>2</w:t>
            </w:r>
            <w:r w:rsidRPr="00EF562A">
              <w:rPr>
                <w:lang w:val="en-US"/>
              </w:rPr>
              <w:t>.</w:t>
            </w:r>
            <w:r w:rsidR="00C21B62">
              <w:rPr>
                <w:lang w:val="kk-KZ"/>
              </w:rPr>
              <w:t>3</w:t>
            </w:r>
            <w:r w:rsidRPr="00EF562A">
              <w:rPr>
                <w:lang w:val="en-US"/>
              </w:rPr>
              <w:t>.</w:t>
            </w:r>
          </w:p>
          <w:p w14:paraId="47D494AC" w14:textId="26E6AE37" w:rsidR="00C21B62" w:rsidRPr="00C21B62" w:rsidRDefault="00C21B62" w:rsidP="00C21B62">
            <w:pPr>
              <w:rPr>
                <w:lang w:val="kk-KZ"/>
              </w:rPr>
            </w:pPr>
            <w:r w:rsidRPr="00C21B62">
              <w:rPr>
                <w:lang w:val="en-US"/>
              </w:rPr>
              <w:t>Engineering</w:t>
            </w:r>
            <w:r>
              <w:rPr>
                <w:lang w:val="kk-KZ"/>
              </w:rPr>
              <w:t>:</w:t>
            </w:r>
          </w:p>
          <w:p w14:paraId="6C612B03" w14:textId="0625E86D" w:rsidR="00FC13CA" w:rsidRPr="00EF562A" w:rsidRDefault="00C21B62" w:rsidP="00C21B62">
            <w:pPr>
              <w:rPr>
                <w:highlight w:val="cyan"/>
                <w:lang w:val="en-US"/>
              </w:rPr>
            </w:pPr>
            <w:r w:rsidRPr="00C21B62">
              <w:rPr>
                <w:lang w:val="en-US"/>
              </w:rPr>
              <w:t>Engineering (miscellaneous)</w:t>
            </w:r>
            <w:r>
              <w:rPr>
                <w:lang w:val="kk-KZ"/>
              </w:rPr>
              <w:t xml:space="preserve"> </w:t>
            </w:r>
            <w:r w:rsidR="00FC13CA" w:rsidRPr="00EF562A">
              <w:rPr>
                <w:lang w:val="en-US"/>
              </w:rPr>
              <w:t xml:space="preserve">– </w:t>
            </w:r>
            <w:r>
              <w:rPr>
                <w:lang w:val="kk-KZ"/>
              </w:rPr>
              <w:t>48</w:t>
            </w:r>
            <w:r w:rsidR="00FC13CA" w:rsidRPr="00EF562A">
              <w:rPr>
                <w:lang w:val="en-US"/>
              </w:rPr>
              <w:t xml:space="preserve"> </w:t>
            </w:r>
            <w:proofErr w:type="spellStart"/>
            <w:r w:rsidR="00FC13CA" w:rsidRPr="00EF562A">
              <w:t>процентиль</w:t>
            </w:r>
            <w:proofErr w:type="spellEnd"/>
          </w:p>
        </w:tc>
        <w:tc>
          <w:tcPr>
            <w:tcW w:w="2250" w:type="dxa"/>
          </w:tcPr>
          <w:p w14:paraId="5ACF4AE7" w14:textId="3CC3C77D" w:rsidR="00C21B62" w:rsidRPr="009074EC" w:rsidRDefault="00C21B62" w:rsidP="00C21B62">
            <w:pPr>
              <w:rPr>
                <w:noProof/>
                <w:u w:val="single"/>
                <w:lang w:val="en-US"/>
              </w:rPr>
            </w:pPr>
            <w:r w:rsidRPr="009074EC">
              <w:rPr>
                <w:noProof/>
                <w:u w:val="single"/>
                <w:lang w:val="en-US"/>
              </w:rPr>
              <w:t>A</w:t>
            </w:r>
            <w:r w:rsidR="009074EC" w:rsidRPr="009074EC">
              <w:rPr>
                <w:noProof/>
                <w:u w:val="single"/>
                <w:lang w:val="en-US"/>
              </w:rPr>
              <w:t>.</w:t>
            </w:r>
            <w:r w:rsidR="0061337A">
              <w:rPr>
                <w:noProof/>
                <w:u w:val="single"/>
                <w:lang w:val="en-US"/>
              </w:rPr>
              <w:t xml:space="preserve"> </w:t>
            </w:r>
            <w:r w:rsidRPr="009074EC">
              <w:rPr>
                <w:noProof/>
                <w:u w:val="single"/>
                <w:lang w:val="en-US"/>
              </w:rPr>
              <w:t>Kassymov</w:t>
            </w:r>
            <w:r w:rsidR="009074EC" w:rsidRPr="009074EC">
              <w:rPr>
                <w:noProof/>
                <w:u w:val="single"/>
                <w:lang w:val="en-US"/>
              </w:rPr>
              <w:t>,</w:t>
            </w:r>
            <w:r w:rsidRPr="009074EC">
              <w:rPr>
                <w:noProof/>
                <w:u w:val="single"/>
                <w:lang w:val="en-US"/>
              </w:rPr>
              <w:t xml:space="preserve"> </w:t>
            </w:r>
          </w:p>
          <w:p w14:paraId="5D796CCA" w14:textId="407FFE24" w:rsidR="00C21B62" w:rsidRPr="009074EC" w:rsidRDefault="00C21B62" w:rsidP="00C21B62">
            <w:pPr>
              <w:rPr>
                <w:noProof/>
                <w:lang w:val="en-US"/>
              </w:rPr>
            </w:pPr>
            <w:r w:rsidRPr="009074EC">
              <w:rPr>
                <w:noProof/>
                <w:lang w:val="en-US"/>
              </w:rPr>
              <w:t>A</w:t>
            </w:r>
            <w:r w:rsidR="009074EC" w:rsidRPr="009074EC">
              <w:rPr>
                <w:noProof/>
                <w:lang w:val="en-US"/>
              </w:rPr>
              <w:t>.</w:t>
            </w:r>
            <w:r w:rsidR="0061337A">
              <w:rPr>
                <w:noProof/>
                <w:lang w:val="en-US"/>
              </w:rPr>
              <w:t xml:space="preserve"> </w:t>
            </w:r>
            <w:r w:rsidRPr="009074EC">
              <w:rPr>
                <w:noProof/>
                <w:lang w:val="en-US"/>
              </w:rPr>
              <w:t>Adylkanova</w:t>
            </w:r>
            <w:r w:rsidR="009074EC" w:rsidRPr="009074EC">
              <w:rPr>
                <w:noProof/>
                <w:lang w:val="en-US"/>
              </w:rPr>
              <w:t>,</w:t>
            </w:r>
            <w:r w:rsidRPr="009074EC">
              <w:rPr>
                <w:noProof/>
                <w:lang w:val="en-US"/>
              </w:rPr>
              <w:t xml:space="preserve"> </w:t>
            </w:r>
          </w:p>
          <w:p w14:paraId="164F584D" w14:textId="09458AEA" w:rsidR="00C21B62" w:rsidRPr="009074EC" w:rsidRDefault="00C21B62" w:rsidP="00C21B62">
            <w:pPr>
              <w:rPr>
                <w:noProof/>
                <w:lang w:val="en-US"/>
              </w:rPr>
            </w:pPr>
            <w:r w:rsidRPr="009074EC">
              <w:rPr>
                <w:noProof/>
                <w:lang w:val="en-US"/>
              </w:rPr>
              <w:t>A</w:t>
            </w:r>
            <w:r w:rsidR="009074EC" w:rsidRPr="009074EC">
              <w:rPr>
                <w:noProof/>
                <w:lang w:val="en-US"/>
              </w:rPr>
              <w:t>.</w:t>
            </w:r>
            <w:r w:rsidR="0061337A">
              <w:rPr>
                <w:noProof/>
                <w:lang w:val="en-US"/>
              </w:rPr>
              <w:t xml:space="preserve"> </w:t>
            </w:r>
            <w:r w:rsidRPr="009074EC">
              <w:rPr>
                <w:noProof/>
                <w:lang w:val="en-US"/>
              </w:rPr>
              <w:t>Bektemissov</w:t>
            </w:r>
            <w:r w:rsidR="009074EC" w:rsidRPr="009074EC">
              <w:rPr>
                <w:noProof/>
                <w:lang w:val="en-US"/>
              </w:rPr>
              <w:t>,</w:t>
            </w:r>
            <w:r w:rsidRPr="009074EC">
              <w:rPr>
                <w:noProof/>
                <w:lang w:val="en-US"/>
              </w:rPr>
              <w:t xml:space="preserve"> </w:t>
            </w:r>
          </w:p>
          <w:p w14:paraId="7CFB506B" w14:textId="4BEEF2B2" w:rsidR="00C21B62" w:rsidRPr="009074EC" w:rsidRDefault="00C21B62" w:rsidP="00C21B62">
            <w:pPr>
              <w:rPr>
                <w:noProof/>
                <w:lang w:val="en-US"/>
              </w:rPr>
            </w:pPr>
            <w:r w:rsidRPr="009074EC">
              <w:rPr>
                <w:noProof/>
                <w:lang w:val="en-US"/>
              </w:rPr>
              <w:t>T</w:t>
            </w:r>
            <w:r w:rsidR="009074EC" w:rsidRPr="009074EC">
              <w:rPr>
                <w:noProof/>
                <w:lang w:val="en-US"/>
              </w:rPr>
              <w:t>.</w:t>
            </w:r>
            <w:r w:rsidR="0061337A">
              <w:rPr>
                <w:noProof/>
                <w:lang w:val="en-US"/>
              </w:rPr>
              <w:t xml:space="preserve"> </w:t>
            </w:r>
            <w:r w:rsidRPr="009074EC">
              <w:rPr>
                <w:noProof/>
                <w:lang w:val="en-US"/>
              </w:rPr>
              <w:t>Umyrzhan</w:t>
            </w:r>
            <w:r w:rsidR="009074EC" w:rsidRPr="009074EC">
              <w:rPr>
                <w:noProof/>
                <w:lang w:val="en-US"/>
              </w:rPr>
              <w:t>,</w:t>
            </w:r>
            <w:r w:rsidRPr="009074EC">
              <w:rPr>
                <w:noProof/>
                <w:lang w:val="en-US"/>
              </w:rPr>
              <w:t xml:space="preserve"> </w:t>
            </w:r>
          </w:p>
          <w:p w14:paraId="50491FE4" w14:textId="54EE1453" w:rsidR="00C21B62" w:rsidRPr="009074EC" w:rsidRDefault="00C21B62" w:rsidP="00C21B62">
            <w:pPr>
              <w:rPr>
                <w:noProof/>
                <w:lang w:val="en-US"/>
              </w:rPr>
            </w:pPr>
            <w:r w:rsidRPr="009074EC">
              <w:rPr>
                <w:noProof/>
                <w:lang w:val="en-US"/>
              </w:rPr>
              <w:t>Zh</w:t>
            </w:r>
            <w:r w:rsidR="009074EC" w:rsidRPr="009074EC">
              <w:rPr>
                <w:noProof/>
                <w:lang w:val="en-US"/>
              </w:rPr>
              <w:t>.</w:t>
            </w:r>
            <w:r w:rsidR="0061337A">
              <w:rPr>
                <w:noProof/>
                <w:lang w:val="en-US"/>
              </w:rPr>
              <w:t xml:space="preserve"> </w:t>
            </w:r>
            <w:r w:rsidRPr="009074EC">
              <w:rPr>
                <w:noProof/>
                <w:lang w:val="en-US"/>
              </w:rPr>
              <w:t>Akishov</w:t>
            </w:r>
            <w:r w:rsidR="009074EC" w:rsidRPr="009074EC">
              <w:rPr>
                <w:noProof/>
                <w:lang w:val="en-US"/>
              </w:rPr>
              <w:t>,</w:t>
            </w:r>
            <w:r w:rsidRPr="009074EC">
              <w:rPr>
                <w:noProof/>
                <w:lang w:val="en-US"/>
              </w:rPr>
              <w:t xml:space="preserve"> </w:t>
            </w:r>
          </w:p>
          <w:p w14:paraId="72966480" w14:textId="4C8E8A52" w:rsidR="00FC13CA" w:rsidRPr="009074EC" w:rsidRDefault="00C21B62" w:rsidP="00C21B62">
            <w:pPr>
              <w:rPr>
                <w:noProof/>
                <w:lang w:val="en-US"/>
              </w:rPr>
            </w:pPr>
            <w:r w:rsidRPr="009074EC">
              <w:rPr>
                <w:noProof/>
                <w:lang w:val="en-US"/>
              </w:rPr>
              <w:t>M</w:t>
            </w:r>
            <w:r w:rsidR="009074EC" w:rsidRPr="009074EC">
              <w:rPr>
                <w:noProof/>
                <w:lang w:val="en-US"/>
              </w:rPr>
              <w:t>.</w:t>
            </w:r>
            <w:r w:rsidR="0061337A">
              <w:rPr>
                <w:noProof/>
                <w:lang w:val="en-US"/>
              </w:rPr>
              <w:t xml:space="preserve"> </w:t>
            </w:r>
            <w:r w:rsidRPr="009074EC">
              <w:rPr>
                <w:noProof/>
                <w:lang w:val="en-US"/>
              </w:rPr>
              <w:t>Arıcı</w:t>
            </w:r>
          </w:p>
        </w:tc>
        <w:tc>
          <w:tcPr>
            <w:tcW w:w="1641" w:type="dxa"/>
          </w:tcPr>
          <w:p w14:paraId="023436A6" w14:textId="77777777" w:rsidR="00DB02C3" w:rsidRDefault="00C21B62" w:rsidP="003D027B">
            <w:pPr>
              <w:rPr>
                <w:rFonts w:asciiTheme="majorBidi" w:hAnsiTheme="majorBidi" w:cstheme="majorBidi"/>
                <w:lang w:val="kk-KZ"/>
              </w:rPr>
            </w:pPr>
            <w:r w:rsidRPr="00C21B62">
              <w:rPr>
                <w:rFonts w:asciiTheme="majorBidi" w:hAnsiTheme="majorBidi" w:cstheme="majorBidi"/>
                <w:lang w:val="kk-KZ"/>
              </w:rPr>
              <w:t xml:space="preserve">первый автор, </w:t>
            </w:r>
          </w:p>
          <w:p w14:paraId="0E9A79A4" w14:textId="53D08968" w:rsidR="00FC13CA" w:rsidRPr="00C4255E" w:rsidRDefault="00C21B62" w:rsidP="003D027B">
            <w:pPr>
              <w:rPr>
                <w:rFonts w:asciiTheme="majorBidi" w:hAnsiTheme="majorBidi" w:cstheme="majorBidi"/>
              </w:rPr>
            </w:pPr>
            <w:r w:rsidRPr="00C21B62">
              <w:rPr>
                <w:rFonts w:asciiTheme="majorBidi" w:hAnsiTheme="majorBidi" w:cstheme="majorBidi"/>
                <w:lang w:val="kk-KZ"/>
              </w:rPr>
              <w:t>автор для корреспонденции</w:t>
            </w:r>
          </w:p>
        </w:tc>
      </w:tr>
      <w:tr w:rsidR="00AD6CF8" w:rsidRPr="0022447D" w14:paraId="56DC2F1B" w14:textId="77777777" w:rsidTr="00C944CD">
        <w:trPr>
          <w:trHeight w:val="2257"/>
        </w:trPr>
        <w:tc>
          <w:tcPr>
            <w:tcW w:w="567" w:type="dxa"/>
          </w:tcPr>
          <w:p w14:paraId="71628810" w14:textId="78D0A348" w:rsidR="0022447D" w:rsidRPr="0022447D" w:rsidRDefault="0022447D" w:rsidP="0022447D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3</w:t>
            </w:r>
          </w:p>
        </w:tc>
        <w:tc>
          <w:tcPr>
            <w:tcW w:w="2269" w:type="dxa"/>
          </w:tcPr>
          <w:p w14:paraId="6C0ABDC1" w14:textId="308F2CFF" w:rsidR="0022447D" w:rsidRPr="0022447D" w:rsidRDefault="0022447D" w:rsidP="00DB02C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0"/>
                <w:lang w:val="en-US"/>
              </w:rPr>
            </w:pPr>
            <w:r w:rsidRPr="0022447D">
              <w:rPr>
                <w:b w:val="0"/>
                <w:bCs w:val="0"/>
                <w:sz w:val="24"/>
                <w:szCs w:val="20"/>
                <w:lang w:val="en-US"/>
              </w:rPr>
              <w:t>Influence of contamination of low-temperature heating surfaces of boiler on the intensity of convective heat exchange during the burning of non-design fuel</w:t>
            </w:r>
          </w:p>
        </w:tc>
        <w:tc>
          <w:tcPr>
            <w:tcW w:w="1105" w:type="dxa"/>
          </w:tcPr>
          <w:p w14:paraId="731E7D56" w14:textId="2C69FDAC" w:rsidR="0022447D" w:rsidRPr="0022447D" w:rsidRDefault="0022447D" w:rsidP="0022447D">
            <w:pPr>
              <w:rPr>
                <w:lang w:val="en-US"/>
              </w:rPr>
            </w:pPr>
            <w:r w:rsidRPr="00212ABD">
              <w:t>статья</w:t>
            </w:r>
          </w:p>
        </w:tc>
        <w:tc>
          <w:tcPr>
            <w:tcW w:w="2092" w:type="dxa"/>
          </w:tcPr>
          <w:p w14:paraId="033CD508" w14:textId="24894402" w:rsidR="0022447D" w:rsidRDefault="0022447D" w:rsidP="0022447D">
            <w:pPr>
              <w:rPr>
                <w:szCs w:val="28"/>
                <w:lang w:val="en-US"/>
              </w:rPr>
            </w:pPr>
            <w:r w:rsidRPr="00C565E4">
              <w:rPr>
                <w:szCs w:val="28"/>
                <w:lang w:val="en-US"/>
              </w:rPr>
              <w:t>Heat Transfer Research</w:t>
            </w:r>
            <w:r>
              <w:rPr>
                <w:szCs w:val="28"/>
                <w:lang w:val="en-US"/>
              </w:rPr>
              <w:t>, 2022,</w:t>
            </w:r>
            <w:r w:rsidR="00AB26A1" w:rsidRPr="00AB26A1">
              <w:rPr>
                <w:lang w:val="en-US"/>
              </w:rPr>
              <w:t xml:space="preserve"> </w:t>
            </w:r>
            <w:r w:rsidR="00AB26A1" w:rsidRPr="00AB26A1">
              <w:rPr>
                <w:szCs w:val="28"/>
                <w:lang w:val="en-US"/>
              </w:rPr>
              <w:t xml:space="preserve">53(1), </w:t>
            </w:r>
            <w:r w:rsidR="00AB26A1">
              <w:rPr>
                <w:szCs w:val="28"/>
                <w:lang w:val="en-US"/>
              </w:rPr>
              <w:t>p.</w:t>
            </w:r>
            <w:r w:rsidR="00AB26A1" w:rsidRPr="00AB26A1">
              <w:rPr>
                <w:szCs w:val="28"/>
                <w:lang w:val="en-US"/>
              </w:rPr>
              <w:t xml:space="preserve"> 83–96</w:t>
            </w:r>
          </w:p>
          <w:p w14:paraId="4102C955" w14:textId="77777777" w:rsidR="00AB26A1" w:rsidRDefault="00AB26A1" w:rsidP="0022447D">
            <w:pPr>
              <w:rPr>
                <w:szCs w:val="28"/>
                <w:lang w:val="en-US"/>
              </w:rPr>
            </w:pPr>
          </w:p>
          <w:p w14:paraId="1DD6CBE7" w14:textId="0A7C1788" w:rsidR="0022447D" w:rsidRDefault="003B64CE" w:rsidP="0022447D">
            <w:pPr>
              <w:rPr>
                <w:lang w:val="en-US"/>
              </w:rPr>
            </w:pPr>
            <w:hyperlink r:id="rId12" w:history="1">
              <w:r w:rsidR="00AB26A1" w:rsidRPr="00D57E7D">
                <w:rPr>
                  <w:rStyle w:val="a9"/>
                  <w:lang w:val="en-US"/>
                </w:rPr>
                <w:t>https://doi.org/10.1615/HeatTransRes.2021040471</w:t>
              </w:r>
            </w:hyperlink>
          </w:p>
          <w:p w14:paraId="73BB3F8E" w14:textId="0C25B67F" w:rsidR="00AB26A1" w:rsidRPr="00A82690" w:rsidRDefault="00AB26A1" w:rsidP="0022447D">
            <w:pPr>
              <w:rPr>
                <w:lang w:val="en-US"/>
              </w:rPr>
            </w:pPr>
          </w:p>
        </w:tc>
        <w:tc>
          <w:tcPr>
            <w:tcW w:w="2019" w:type="dxa"/>
          </w:tcPr>
          <w:p w14:paraId="3C23C75B" w14:textId="5373B5C4" w:rsidR="00A95832" w:rsidRPr="00163F74" w:rsidRDefault="00A95832" w:rsidP="00A9583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Impact Factor (JCR) 202</w:t>
            </w: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4</w:t>
            </w: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1.6</w:t>
            </w:r>
          </w:p>
          <w:p w14:paraId="7AFC8DF6" w14:textId="77777777" w:rsidR="0022447D" w:rsidRDefault="0022447D" w:rsidP="0022447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14:paraId="71821967" w14:textId="43A3B8FD" w:rsidR="00A95832" w:rsidRPr="009074EC" w:rsidRDefault="00A95832" w:rsidP="00621FF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7157723" w14:textId="7B56530F" w:rsidR="0022447D" w:rsidRPr="00A95832" w:rsidRDefault="00A95832" w:rsidP="0022447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Q3</w:t>
            </w:r>
            <w:r w:rsidR="003B64CE">
              <w:rPr>
                <w:color w:val="000000" w:themeColor="text1"/>
                <w:lang w:val="en-US"/>
              </w:rPr>
              <w:t xml:space="preserve"> - </w:t>
            </w:r>
            <w:r w:rsidR="003B64CE" w:rsidRPr="003B64CE">
              <w:rPr>
                <w:color w:val="000000" w:themeColor="text1"/>
                <w:lang w:val="en-US"/>
              </w:rPr>
              <w:t>Thermodynamics</w:t>
            </w:r>
          </w:p>
        </w:tc>
        <w:tc>
          <w:tcPr>
            <w:tcW w:w="2092" w:type="dxa"/>
          </w:tcPr>
          <w:p w14:paraId="2129DEDC" w14:textId="00FE5D66" w:rsidR="00DB02C3" w:rsidRPr="00EF562A" w:rsidRDefault="00DB02C3" w:rsidP="00DB02C3">
            <w:pPr>
              <w:rPr>
                <w:lang w:val="en-US"/>
              </w:rPr>
            </w:pPr>
            <w:proofErr w:type="spellStart"/>
            <w:r w:rsidRPr="00EF562A">
              <w:rPr>
                <w:lang w:val="en-US"/>
              </w:rPr>
              <w:t>CiteScore</w:t>
            </w:r>
            <w:proofErr w:type="spellEnd"/>
            <w:r w:rsidRPr="00EF562A">
              <w:rPr>
                <w:lang w:val="en-US"/>
              </w:rPr>
              <w:t xml:space="preserve"> 202</w:t>
            </w:r>
            <w:r>
              <w:rPr>
                <w:lang w:val="kk-KZ"/>
              </w:rPr>
              <w:t>4</w:t>
            </w:r>
            <w:r w:rsidRPr="00EF562A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3</w:t>
            </w:r>
            <w:r w:rsidRPr="00EF562A">
              <w:rPr>
                <w:lang w:val="en-US"/>
              </w:rPr>
              <w:t>.</w:t>
            </w:r>
            <w:r>
              <w:rPr>
                <w:lang w:val="kk-KZ"/>
              </w:rPr>
              <w:t>3</w:t>
            </w:r>
            <w:r w:rsidRPr="00EF562A">
              <w:rPr>
                <w:lang w:val="en-US"/>
              </w:rPr>
              <w:t>.</w:t>
            </w:r>
          </w:p>
          <w:p w14:paraId="7926D4B8" w14:textId="6078F263" w:rsidR="00DB02C3" w:rsidRPr="00DB02C3" w:rsidRDefault="00DB02C3" w:rsidP="00DB02C3">
            <w:pPr>
              <w:rPr>
                <w:lang w:val="en-US"/>
              </w:rPr>
            </w:pPr>
            <w:r w:rsidRPr="00DB02C3">
              <w:rPr>
                <w:lang w:val="en-US"/>
              </w:rPr>
              <w:t>Engineering</w:t>
            </w:r>
            <w:r>
              <w:rPr>
                <w:lang w:val="en-US"/>
              </w:rPr>
              <w:t>:</w:t>
            </w:r>
          </w:p>
          <w:p w14:paraId="73E25C2C" w14:textId="248F9A0E" w:rsidR="0022447D" w:rsidRPr="00DB02C3" w:rsidRDefault="00DB02C3" w:rsidP="00DB02C3">
            <w:pPr>
              <w:rPr>
                <w:lang w:val="en-US"/>
              </w:rPr>
            </w:pPr>
            <w:r w:rsidRPr="00DB02C3">
              <w:rPr>
                <w:lang w:val="en-US"/>
              </w:rPr>
              <w:t>Mechanical Engineering</w:t>
            </w:r>
            <w:r>
              <w:rPr>
                <w:lang w:val="kk-KZ"/>
              </w:rPr>
              <w:t xml:space="preserve"> </w:t>
            </w:r>
            <w:r w:rsidRPr="00EF562A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55</w:t>
            </w:r>
            <w:r w:rsidRPr="00EF562A">
              <w:rPr>
                <w:lang w:val="en-US"/>
              </w:rPr>
              <w:t xml:space="preserve"> </w:t>
            </w:r>
            <w:proofErr w:type="spellStart"/>
            <w:r w:rsidRPr="00EF562A">
              <w:t>процентиль</w:t>
            </w:r>
            <w:proofErr w:type="spellEnd"/>
          </w:p>
          <w:p w14:paraId="7D8830C9" w14:textId="39BD6B5F" w:rsidR="00DB02C3" w:rsidRPr="00EF562A" w:rsidRDefault="00DB02C3" w:rsidP="00DB02C3">
            <w:pPr>
              <w:rPr>
                <w:lang w:val="en-US"/>
              </w:rPr>
            </w:pPr>
          </w:p>
        </w:tc>
        <w:tc>
          <w:tcPr>
            <w:tcW w:w="2250" w:type="dxa"/>
          </w:tcPr>
          <w:p w14:paraId="4FF2306E" w14:textId="30DDD375" w:rsidR="0022447D" w:rsidRPr="009074EC" w:rsidRDefault="0022447D" w:rsidP="0022447D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A.</w:t>
            </w:r>
            <w:r w:rsidR="0061337A"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Khazhidinova, </w:t>
            </w:r>
          </w:p>
          <w:p w14:paraId="1938C427" w14:textId="4905F676" w:rsidR="0022447D" w:rsidRPr="009074EC" w:rsidRDefault="0022447D" w:rsidP="0022447D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O.</w:t>
            </w:r>
            <w:r w:rsidR="0061337A"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Stepanova, </w:t>
            </w:r>
          </w:p>
          <w:p w14:paraId="31C9DDFE" w14:textId="04CCE73C" w:rsidR="0022447D" w:rsidRDefault="0022447D" w:rsidP="0022447D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M.</w:t>
            </w:r>
            <w:r w:rsidR="0061337A"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>Yermolenko,</w:t>
            </w:r>
          </w:p>
          <w:p w14:paraId="16A75AE1" w14:textId="4E2F8634" w:rsidR="00DB02C3" w:rsidRPr="009074EC" w:rsidRDefault="00DB02C3" w:rsidP="0022447D">
            <w:pPr>
              <w:ind w:firstLine="14"/>
              <w:rPr>
                <w:noProof/>
                <w:szCs w:val="28"/>
                <w:lang w:val="en-US"/>
              </w:rPr>
            </w:pPr>
            <w:r w:rsidRPr="00DB02C3">
              <w:rPr>
                <w:noProof/>
                <w:szCs w:val="28"/>
                <w:u w:val="single"/>
                <w:lang w:val="en-US"/>
              </w:rPr>
              <w:t>A.</w:t>
            </w:r>
            <w:r w:rsidR="0061337A">
              <w:rPr>
                <w:noProof/>
                <w:szCs w:val="28"/>
                <w:u w:val="single"/>
                <w:lang w:val="en-US"/>
              </w:rPr>
              <w:t xml:space="preserve"> </w:t>
            </w:r>
            <w:r w:rsidRPr="00DB02C3">
              <w:rPr>
                <w:noProof/>
                <w:szCs w:val="28"/>
                <w:u w:val="single"/>
                <w:lang w:val="en-US"/>
              </w:rPr>
              <w:t>Kassymov</w:t>
            </w:r>
            <w:r>
              <w:rPr>
                <w:noProof/>
                <w:szCs w:val="28"/>
                <w:lang w:val="en-US"/>
              </w:rPr>
              <w:t>.</w:t>
            </w:r>
          </w:p>
          <w:p w14:paraId="28561A3D" w14:textId="66EEB8E9" w:rsidR="0022447D" w:rsidRPr="009074EC" w:rsidRDefault="0022447D" w:rsidP="0022447D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Zh.</w:t>
            </w:r>
            <w:r w:rsidR="0061337A"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Aldazhumanov, </w:t>
            </w:r>
          </w:p>
          <w:p w14:paraId="0A395C26" w14:textId="6F38B043" w:rsidR="0022447D" w:rsidRPr="009074EC" w:rsidRDefault="0022447D" w:rsidP="0022447D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Y.</w:t>
            </w:r>
            <w:r w:rsidR="0061337A"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Shayakhmetov, </w:t>
            </w:r>
          </w:p>
          <w:p w14:paraId="5590C3F1" w14:textId="132B2579" w:rsidR="0022447D" w:rsidRPr="009074EC" w:rsidRDefault="0022447D" w:rsidP="0022447D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G.</w:t>
            </w:r>
            <w:r w:rsidR="0061337A"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Baybalinova, </w:t>
            </w:r>
          </w:p>
          <w:p w14:paraId="2DB9DFD9" w14:textId="79494442" w:rsidR="0022447D" w:rsidRPr="009074EC" w:rsidRDefault="0022447D" w:rsidP="0022447D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S.</w:t>
            </w:r>
            <w:r w:rsidR="0061337A"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Nyssanbayeva, </w:t>
            </w:r>
          </w:p>
          <w:p w14:paraId="4ECD65DE" w14:textId="4F4650B4" w:rsidR="0022447D" w:rsidRPr="009074EC" w:rsidRDefault="0022447D" w:rsidP="0022447D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K.</w:t>
            </w:r>
            <w:r w:rsidR="0061337A"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Astemessova, </w:t>
            </w:r>
          </w:p>
          <w:p w14:paraId="6CC47C43" w14:textId="5305CBC0" w:rsidR="0022447D" w:rsidRPr="009074EC" w:rsidRDefault="0022447D" w:rsidP="0022447D">
            <w:pPr>
              <w:rPr>
                <w:noProof/>
                <w:u w:val="single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G.</w:t>
            </w:r>
            <w:r w:rsidR="0061337A"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>Turlybekova.</w:t>
            </w:r>
          </w:p>
        </w:tc>
        <w:tc>
          <w:tcPr>
            <w:tcW w:w="1641" w:type="dxa"/>
          </w:tcPr>
          <w:p w14:paraId="48E0103F" w14:textId="357CC3E5" w:rsidR="0022447D" w:rsidRPr="0022447D" w:rsidRDefault="0022447D" w:rsidP="0022447D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AD6CF8" w:rsidRPr="0022447D" w14:paraId="7B14BCD2" w14:textId="77777777" w:rsidTr="00C944CD">
        <w:trPr>
          <w:trHeight w:val="2257"/>
        </w:trPr>
        <w:tc>
          <w:tcPr>
            <w:tcW w:w="567" w:type="dxa"/>
          </w:tcPr>
          <w:p w14:paraId="654760F2" w14:textId="77150BEC" w:rsidR="0022447D" w:rsidRPr="0022447D" w:rsidRDefault="0022447D" w:rsidP="0022447D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4</w:t>
            </w:r>
          </w:p>
        </w:tc>
        <w:tc>
          <w:tcPr>
            <w:tcW w:w="2269" w:type="dxa"/>
          </w:tcPr>
          <w:p w14:paraId="7E5F0458" w14:textId="68EB1A24" w:rsidR="0022447D" w:rsidRPr="0022447D" w:rsidRDefault="0022447D" w:rsidP="003B64CE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 w:rsidRPr="0022447D">
              <w:rPr>
                <w:b w:val="0"/>
                <w:bCs w:val="0"/>
                <w:sz w:val="24"/>
                <w:szCs w:val="20"/>
                <w:lang w:val="en-US"/>
              </w:rPr>
              <w:t>Physico</w:t>
            </w:r>
            <w:proofErr w:type="spellEnd"/>
            <w:r w:rsidRPr="0022447D">
              <w:rPr>
                <w:b w:val="0"/>
                <w:bCs w:val="0"/>
                <w:sz w:val="24"/>
                <w:szCs w:val="20"/>
                <w:lang w:val="en-US"/>
              </w:rPr>
              <w:t>-mechanical properties, structure, and phase</w:t>
            </w:r>
            <w:r w:rsidR="003B64CE">
              <w:rPr>
                <w:b w:val="0"/>
                <w:bCs w:val="0"/>
                <w:sz w:val="24"/>
                <w:szCs w:val="20"/>
                <w:lang w:val="en-US"/>
              </w:rPr>
              <w:t xml:space="preserve"> </w:t>
            </w:r>
            <w:r w:rsidRPr="0022447D">
              <w:rPr>
                <w:b w:val="0"/>
                <w:bCs w:val="0"/>
                <w:sz w:val="24"/>
                <w:szCs w:val="20"/>
                <w:lang w:val="en-US"/>
              </w:rPr>
              <w:t>composition of (</w:t>
            </w:r>
            <w:proofErr w:type="spellStart"/>
            <w:r w:rsidRPr="0022447D">
              <w:rPr>
                <w:b w:val="0"/>
                <w:bCs w:val="0"/>
                <w:sz w:val="24"/>
                <w:szCs w:val="20"/>
                <w:lang w:val="en-US"/>
              </w:rPr>
              <w:t>BeO</w:t>
            </w:r>
            <w:proofErr w:type="spellEnd"/>
            <w:r w:rsidRPr="0022447D">
              <w:rPr>
                <w:b w:val="0"/>
                <w:bCs w:val="0"/>
                <w:sz w:val="24"/>
                <w:szCs w:val="20"/>
                <w:lang w:val="en-US"/>
              </w:rPr>
              <w:t xml:space="preserve"> + TiO2)-ceramics containing TiO2 nanoparticles (0.1–2.0 wt</w:t>
            </w:r>
            <w:proofErr w:type="gramStart"/>
            <w:r w:rsidRPr="0022447D">
              <w:rPr>
                <w:b w:val="0"/>
                <w:bCs w:val="0"/>
                <w:sz w:val="24"/>
                <w:szCs w:val="20"/>
                <w:lang w:val="en-US"/>
              </w:rPr>
              <w:t>.%</w:t>
            </w:r>
            <w:proofErr w:type="gramEnd"/>
            <w:r w:rsidRPr="0022447D">
              <w:rPr>
                <w:b w:val="0"/>
                <w:bCs w:val="0"/>
                <w:sz w:val="24"/>
                <w:szCs w:val="20"/>
                <w:lang w:val="en-US"/>
              </w:rPr>
              <w:t xml:space="preserve">) </w:t>
            </w:r>
          </w:p>
        </w:tc>
        <w:tc>
          <w:tcPr>
            <w:tcW w:w="1105" w:type="dxa"/>
          </w:tcPr>
          <w:p w14:paraId="1E369B68" w14:textId="79358546" w:rsidR="0022447D" w:rsidRPr="0022447D" w:rsidRDefault="0022447D" w:rsidP="0022447D">
            <w:pPr>
              <w:rPr>
                <w:lang w:val="en-US"/>
              </w:rPr>
            </w:pPr>
            <w:r w:rsidRPr="00212ABD">
              <w:t>статья</w:t>
            </w:r>
          </w:p>
        </w:tc>
        <w:tc>
          <w:tcPr>
            <w:tcW w:w="2092" w:type="dxa"/>
          </w:tcPr>
          <w:p w14:paraId="51704DCE" w14:textId="77777777" w:rsidR="0022447D" w:rsidRDefault="0022447D" w:rsidP="0022447D">
            <w:pPr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>Materials Science-Poland</w:t>
            </w:r>
            <w:r>
              <w:rPr>
                <w:szCs w:val="28"/>
                <w:lang w:val="en-US"/>
              </w:rPr>
              <w:t>, 2021,</w:t>
            </w:r>
          </w:p>
          <w:p w14:paraId="2AC2EEDD" w14:textId="1C0B0121" w:rsidR="00AB26A1" w:rsidRDefault="00AB26A1" w:rsidP="0022447D">
            <w:pPr>
              <w:rPr>
                <w:lang w:val="en-US"/>
              </w:rPr>
            </w:pPr>
            <w:r w:rsidRPr="00AB26A1">
              <w:rPr>
                <w:lang w:val="en-US"/>
              </w:rPr>
              <w:t xml:space="preserve">39(4), </w:t>
            </w:r>
            <w:r>
              <w:rPr>
                <w:lang w:val="en-US"/>
              </w:rPr>
              <w:t>p.</w:t>
            </w:r>
            <w:r w:rsidRPr="00AB26A1">
              <w:rPr>
                <w:lang w:val="en-US"/>
              </w:rPr>
              <w:t>626–638</w:t>
            </w:r>
          </w:p>
          <w:p w14:paraId="6D371857" w14:textId="77777777" w:rsidR="00AB26A1" w:rsidRDefault="00AB26A1" w:rsidP="0022447D">
            <w:pPr>
              <w:rPr>
                <w:lang w:val="en-US"/>
              </w:rPr>
            </w:pPr>
          </w:p>
          <w:p w14:paraId="79493B57" w14:textId="22010434" w:rsidR="00AB26A1" w:rsidRDefault="003B64CE" w:rsidP="0022447D">
            <w:pPr>
              <w:rPr>
                <w:lang w:val="en-US"/>
              </w:rPr>
            </w:pPr>
            <w:hyperlink r:id="rId13" w:history="1">
              <w:r w:rsidR="00AB26A1" w:rsidRPr="00D57E7D">
                <w:rPr>
                  <w:rStyle w:val="a9"/>
                  <w:lang w:val="en-US"/>
                </w:rPr>
                <w:t>https://doi.org/10.2478/msp-2022-0003</w:t>
              </w:r>
            </w:hyperlink>
          </w:p>
          <w:p w14:paraId="2FF4ACF0" w14:textId="30D1BCEA" w:rsidR="00AB26A1" w:rsidRPr="00A82690" w:rsidRDefault="00AB26A1" w:rsidP="0022447D">
            <w:pPr>
              <w:rPr>
                <w:lang w:val="en-US"/>
              </w:rPr>
            </w:pPr>
          </w:p>
        </w:tc>
        <w:tc>
          <w:tcPr>
            <w:tcW w:w="2019" w:type="dxa"/>
          </w:tcPr>
          <w:p w14:paraId="4214AAF5" w14:textId="51249BD2" w:rsidR="00A95832" w:rsidRPr="00163F74" w:rsidRDefault="00A95832" w:rsidP="00A9583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Impact Factor (JCR) 202</w:t>
            </w: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4</w:t>
            </w: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1.3</w:t>
            </w:r>
          </w:p>
          <w:p w14:paraId="589B49F4" w14:textId="77777777" w:rsidR="0022447D" w:rsidRDefault="0022447D" w:rsidP="0022447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870FC84" w14:textId="387CBAC1" w:rsidR="0022447D" w:rsidRDefault="00DB02C3" w:rsidP="00C944CD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en-US"/>
              </w:rPr>
              <w:t>Q4</w:t>
            </w:r>
            <w:r w:rsidR="00C944CD">
              <w:rPr>
                <w:color w:val="000000" w:themeColor="text1"/>
                <w:lang w:val="en-US"/>
              </w:rPr>
              <w:t xml:space="preserve"> - M</w:t>
            </w:r>
            <w:r w:rsidR="00C944CD" w:rsidRPr="00C944CD">
              <w:rPr>
                <w:color w:val="000000" w:themeColor="text1"/>
                <w:lang w:val="en-US"/>
              </w:rPr>
              <w:t xml:space="preserve">aterials science, </w:t>
            </w:r>
            <w:r w:rsidR="00C944CD">
              <w:rPr>
                <w:color w:val="000000" w:themeColor="text1"/>
                <w:lang w:val="en-US"/>
              </w:rPr>
              <w:t>m</w:t>
            </w:r>
            <w:r w:rsidR="00C944CD" w:rsidRPr="00C944CD">
              <w:rPr>
                <w:color w:val="000000" w:themeColor="text1"/>
                <w:lang w:val="en-US"/>
              </w:rPr>
              <w:t>ultidisciplinary</w:t>
            </w:r>
          </w:p>
        </w:tc>
        <w:tc>
          <w:tcPr>
            <w:tcW w:w="2092" w:type="dxa"/>
          </w:tcPr>
          <w:p w14:paraId="506D925F" w14:textId="6667F556" w:rsidR="00DB02C3" w:rsidRPr="00EF562A" w:rsidRDefault="00DB02C3" w:rsidP="00DB02C3">
            <w:pPr>
              <w:rPr>
                <w:lang w:val="en-US"/>
              </w:rPr>
            </w:pPr>
            <w:proofErr w:type="spellStart"/>
            <w:r w:rsidRPr="00EF562A">
              <w:rPr>
                <w:lang w:val="en-US"/>
              </w:rPr>
              <w:t>CiteScore</w:t>
            </w:r>
            <w:proofErr w:type="spellEnd"/>
            <w:r w:rsidRPr="00EF562A">
              <w:rPr>
                <w:lang w:val="en-US"/>
              </w:rPr>
              <w:t xml:space="preserve"> 202</w:t>
            </w:r>
            <w:r>
              <w:rPr>
                <w:lang w:val="kk-KZ"/>
              </w:rPr>
              <w:t>4</w:t>
            </w:r>
            <w:r w:rsidRPr="00EF562A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2</w:t>
            </w:r>
            <w:r w:rsidRPr="00EF562A">
              <w:rPr>
                <w:lang w:val="en-US"/>
              </w:rPr>
              <w:t>.</w:t>
            </w:r>
            <w:r>
              <w:rPr>
                <w:lang w:val="en-US"/>
              </w:rPr>
              <w:t>5</w:t>
            </w:r>
          </w:p>
          <w:p w14:paraId="16952CF1" w14:textId="77777777" w:rsidR="00DB02C3" w:rsidRPr="00DB02C3" w:rsidRDefault="00DB02C3" w:rsidP="00DB02C3">
            <w:pPr>
              <w:rPr>
                <w:lang w:val="en-US"/>
              </w:rPr>
            </w:pPr>
            <w:r w:rsidRPr="00DB02C3">
              <w:rPr>
                <w:lang w:val="en-US"/>
              </w:rPr>
              <w:t>Engineering</w:t>
            </w:r>
            <w:r>
              <w:rPr>
                <w:lang w:val="en-US"/>
              </w:rPr>
              <w:t>:</w:t>
            </w:r>
          </w:p>
          <w:p w14:paraId="01943CDB" w14:textId="2EC70821" w:rsidR="0022447D" w:rsidRPr="00EF562A" w:rsidRDefault="00DB02C3" w:rsidP="00DB02C3">
            <w:pPr>
              <w:rPr>
                <w:lang w:val="en-US"/>
              </w:rPr>
            </w:pPr>
            <w:r w:rsidRPr="00DB02C3">
              <w:rPr>
                <w:lang w:val="en-US"/>
              </w:rPr>
              <w:t>Mechanical Engineering</w:t>
            </w:r>
            <w:r>
              <w:rPr>
                <w:lang w:val="kk-KZ"/>
              </w:rPr>
              <w:t xml:space="preserve"> </w:t>
            </w:r>
            <w:r w:rsidRPr="00EF562A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47</w:t>
            </w:r>
            <w:r w:rsidRPr="00EF562A">
              <w:rPr>
                <w:lang w:val="en-US"/>
              </w:rPr>
              <w:t xml:space="preserve"> </w:t>
            </w:r>
            <w:proofErr w:type="spellStart"/>
            <w:r w:rsidRPr="00EF562A">
              <w:t>процентиль</w:t>
            </w:r>
            <w:proofErr w:type="spellEnd"/>
          </w:p>
        </w:tc>
        <w:tc>
          <w:tcPr>
            <w:tcW w:w="2250" w:type="dxa"/>
          </w:tcPr>
          <w:p w14:paraId="729F999D" w14:textId="2EAD68E6" w:rsidR="0022447D" w:rsidRPr="009074EC" w:rsidRDefault="0022447D" w:rsidP="0022447D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A.</w:t>
            </w:r>
            <w:r w:rsidR="0061337A"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Pavlov, </w:t>
            </w:r>
          </w:p>
          <w:p w14:paraId="6FD52334" w14:textId="3948DD46" w:rsidR="0022447D" w:rsidRDefault="0022447D" w:rsidP="0022447D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Zh.</w:t>
            </w:r>
            <w:r w:rsidR="0061337A"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Sagdoldina, </w:t>
            </w:r>
          </w:p>
          <w:p w14:paraId="4659D5C0" w14:textId="631D8F29" w:rsidR="00DB02C3" w:rsidRPr="00DB02C3" w:rsidRDefault="00DB02C3" w:rsidP="0022447D">
            <w:pPr>
              <w:ind w:firstLine="14"/>
              <w:rPr>
                <w:noProof/>
                <w:szCs w:val="28"/>
                <w:u w:val="single"/>
                <w:lang w:val="en-US"/>
              </w:rPr>
            </w:pPr>
            <w:r w:rsidRPr="00DB02C3">
              <w:rPr>
                <w:noProof/>
                <w:szCs w:val="28"/>
                <w:u w:val="single"/>
                <w:lang w:val="en-US"/>
              </w:rPr>
              <w:t>A.</w:t>
            </w:r>
            <w:r w:rsidR="0061337A">
              <w:rPr>
                <w:noProof/>
                <w:szCs w:val="28"/>
                <w:u w:val="single"/>
                <w:lang w:val="en-US"/>
              </w:rPr>
              <w:t xml:space="preserve"> </w:t>
            </w:r>
            <w:r w:rsidRPr="00DB02C3">
              <w:rPr>
                <w:noProof/>
                <w:szCs w:val="28"/>
                <w:u w:val="single"/>
                <w:lang w:val="en-US"/>
              </w:rPr>
              <w:t>Kassymov,</w:t>
            </w:r>
          </w:p>
          <w:p w14:paraId="5EB475CE" w14:textId="50A01073" w:rsidR="0022447D" w:rsidRPr="009074EC" w:rsidRDefault="0022447D" w:rsidP="0022447D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A.</w:t>
            </w:r>
            <w:r w:rsidR="0061337A"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Seitkanova, </w:t>
            </w:r>
          </w:p>
          <w:p w14:paraId="4C1839AD" w14:textId="27A3ED1C" w:rsidR="0022447D" w:rsidRPr="009074EC" w:rsidRDefault="0022447D" w:rsidP="0022447D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B.</w:t>
            </w:r>
            <w:r w:rsidR="0061337A"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Rakhadilov, </w:t>
            </w:r>
          </w:p>
          <w:p w14:paraId="58697385" w14:textId="50DCF7A6" w:rsidR="0022447D" w:rsidRPr="009074EC" w:rsidRDefault="0022447D" w:rsidP="0022447D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A.</w:t>
            </w:r>
            <w:r w:rsidR="0061337A"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>Kengesbekov.</w:t>
            </w:r>
          </w:p>
          <w:p w14:paraId="2EEF5C6D" w14:textId="77777777" w:rsidR="0022447D" w:rsidRPr="009074EC" w:rsidRDefault="0022447D" w:rsidP="0022447D">
            <w:pPr>
              <w:rPr>
                <w:noProof/>
                <w:u w:val="single"/>
                <w:lang w:val="en-US"/>
              </w:rPr>
            </w:pPr>
          </w:p>
        </w:tc>
        <w:tc>
          <w:tcPr>
            <w:tcW w:w="1641" w:type="dxa"/>
          </w:tcPr>
          <w:p w14:paraId="2FB98449" w14:textId="2D76CACD" w:rsidR="0022447D" w:rsidRPr="00C21B62" w:rsidRDefault="0022447D" w:rsidP="0022447D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AD6CF8" w:rsidRPr="0022447D" w14:paraId="2353BCD1" w14:textId="77777777" w:rsidTr="00C944CD">
        <w:trPr>
          <w:trHeight w:val="2257"/>
        </w:trPr>
        <w:tc>
          <w:tcPr>
            <w:tcW w:w="567" w:type="dxa"/>
          </w:tcPr>
          <w:p w14:paraId="3C0884FF" w14:textId="7D7745DB" w:rsidR="00DB02C3" w:rsidRPr="0022447D" w:rsidRDefault="00DB02C3" w:rsidP="00DB02C3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lastRenderedPageBreak/>
              <w:t>5</w:t>
            </w:r>
          </w:p>
        </w:tc>
        <w:tc>
          <w:tcPr>
            <w:tcW w:w="2269" w:type="dxa"/>
          </w:tcPr>
          <w:p w14:paraId="2DE2EDA0" w14:textId="35BB5AFB" w:rsidR="00DB02C3" w:rsidRPr="0022447D" w:rsidRDefault="00DB02C3" w:rsidP="00DB02C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0"/>
                <w:lang w:val="en-US"/>
              </w:rPr>
            </w:pPr>
            <w:r w:rsidRPr="0022447D">
              <w:rPr>
                <w:b w:val="0"/>
                <w:bCs w:val="0"/>
                <w:sz w:val="24"/>
                <w:szCs w:val="20"/>
                <w:lang w:val="en-US"/>
              </w:rPr>
              <w:t>Structural-phase transformations in 0.34 C–1CRr–1Ni–1Mo–Fe steel during plasma electrolytic hardening</w:t>
            </w:r>
          </w:p>
        </w:tc>
        <w:tc>
          <w:tcPr>
            <w:tcW w:w="1105" w:type="dxa"/>
          </w:tcPr>
          <w:p w14:paraId="75C2D56F" w14:textId="1546CDD0" w:rsidR="00DB02C3" w:rsidRPr="0022447D" w:rsidRDefault="00DB02C3" w:rsidP="00DB02C3">
            <w:pPr>
              <w:rPr>
                <w:lang w:val="en-US"/>
              </w:rPr>
            </w:pPr>
            <w:r w:rsidRPr="00212ABD">
              <w:t>статья</w:t>
            </w:r>
          </w:p>
        </w:tc>
        <w:tc>
          <w:tcPr>
            <w:tcW w:w="2092" w:type="dxa"/>
          </w:tcPr>
          <w:p w14:paraId="4FC6EE00" w14:textId="75ADBB23" w:rsidR="00DB02C3" w:rsidRDefault="00DB02C3" w:rsidP="00DB02C3">
            <w:pPr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>Materials Science-Poland</w:t>
            </w:r>
            <w:r>
              <w:rPr>
                <w:szCs w:val="28"/>
                <w:lang w:val="en-US"/>
              </w:rPr>
              <w:t>, 2020,</w:t>
            </w:r>
            <w:r w:rsidRPr="00621FF8">
              <w:rPr>
                <w:lang w:val="en-US"/>
              </w:rPr>
              <w:t xml:space="preserve"> </w:t>
            </w:r>
            <w:r w:rsidRPr="00AB26A1">
              <w:rPr>
                <w:szCs w:val="28"/>
                <w:lang w:val="en-US"/>
              </w:rPr>
              <w:t xml:space="preserve">38(4), </w:t>
            </w:r>
            <w:r>
              <w:rPr>
                <w:szCs w:val="28"/>
                <w:lang w:val="en-US"/>
              </w:rPr>
              <w:t>p.</w:t>
            </w:r>
            <w:r w:rsidRPr="00AB26A1">
              <w:rPr>
                <w:szCs w:val="28"/>
                <w:lang w:val="en-US"/>
              </w:rPr>
              <w:t xml:space="preserve"> 699–706</w:t>
            </w:r>
          </w:p>
          <w:p w14:paraId="24F11F88" w14:textId="77777777" w:rsidR="00DB02C3" w:rsidRDefault="00DB02C3" w:rsidP="00DB02C3">
            <w:pPr>
              <w:rPr>
                <w:szCs w:val="28"/>
                <w:lang w:val="en-US"/>
              </w:rPr>
            </w:pPr>
          </w:p>
          <w:p w14:paraId="2276FED3" w14:textId="3CDE1998" w:rsidR="00DB02C3" w:rsidRDefault="003B64CE" w:rsidP="00DB02C3">
            <w:pPr>
              <w:rPr>
                <w:lang w:val="en-US"/>
              </w:rPr>
            </w:pPr>
            <w:hyperlink r:id="rId14" w:history="1">
              <w:r w:rsidR="00DB02C3" w:rsidRPr="00D57E7D">
                <w:rPr>
                  <w:rStyle w:val="a9"/>
                  <w:lang w:val="en-US"/>
                </w:rPr>
                <w:t>https://doi.org/10.2478/msp-2020-0073</w:t>
              </w:r>
            </w:hyperlink>
          </w:p>
          <w:p w14:paraId="4E82FA03" w14:textId="02416972" w:rsidR="00DB02C3" w:rsidRPr="00A82690" w:rsidRDefault="00DB02C3" w:rsidP="00DB02C3">
            <w:pPr>
              <w:rPr>
                <w:lang w:val="en-US"/>
              </w:rPr>
            </w:pPr>
          </w:p>
        </w:tc>
        <w:tc>
          <w:tcPr>
            <w:tcW w:w="2019" w:type="dxa"/>
          </w:tcPr>
          <w:p w14:paraId="04AACB18" w14:textId="77777777" w:rsidR="00DB02C3" w:rsidRPr="00163F74" w:rsidRDefault="00DB02C3" w:rsidP="00DB02C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Impact Factor (JCR) 202</w:t>
            </w: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4</w:t>
            </w: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1.3</w:t>
            </w:r>
          </w:p>
          <w:p w14:paraId="11BE1424" w14:textId="77777777" w:rsidR="00DB02C3" w:rsidRDefault="00DB02C3" w:rsidP="00DB02C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41774C1" w14:textId="52B3E5DE" w:rsidR="00DB02C3" w:rsidRDefault="00DB02C3" w:rsidP="00DB02C3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en-US"/>
              </w:rPr>
              <w:t>Q4</w:t>
            </w:r>
            <w:r w:rsidR="00C944CD">
              <w:rPr>
                <w:color w:val="000000" w:themeColor="text1"/>
                <w:lang w:val="en-US"/>
              </w:rPr>
              <w:t xml:space="preserve"> - </w:t>
            </w:r>
            <w:r w:rsidR="00C944CD">
              <w:rPr>
                <w:color w:val="000000" w:themeColor="text1"/>
                <w:lang w:val="en-US"/>
              </w:rPr>
              <w:t>M</w:t>
            </w:r>
            <w:r w:rsidR="00C944CD" w:rsidRPr="00C944CD">
              <w:rPr>
                <w:color w:val="000000" w:themeColor="text1"/>
                <w:lang w:val="en-US"/>
              </w:rPr>
              <w:t xml:space="preserve">aterials science, </w:t>
            </w:r>
            <w:r w:rsidR="00C944CD">
              <w:rPr>
                <w:color w:val="000000" w:themeColor="text1"/>
                <w:lang w:val="en-US"/>
              </w:rPr>
              <w:t>m</w:t>
            </w:r>
            <w:r w:rsidR="00C944CD" w:rsidRPr="00C944CD">
              <w:rPr>
                <w:color w:val="000000" w:themeColor="text1"/>
                <w:lang w:val="en-US"/>
              </w:rPr>
              <w:t>ultidisciplinary</w:t>
            </w:r>
          </w:p>
        </w:tc>
        <w:tc>
          <w:tcPr>
            <w:tcW w:w="2092" w:type="dxa"/>
          </w:tcPr>
          <w:p w14:paraId="5E9AB64F" w14:textId="77777777" w:rsidR="003B64CE" w:rsidRPr="00EF562A" w:rsidRDefault="003B64CE" w:rsidP="003B64CE">
            <w:pPr>
              <w:rPr>
                <w:lang w:val="en-US"/>
              </w:rPr>
            </w:pPr>
            <w:proofErr w:type="spellStart"/>
            <w:r w:rsidRPr="00EF562A">
              <w:rPr>
                <w:lang w:val="en-US"/>
              </w:rPr>
              <w:t>CiteScore</w:t>
            </w:r>
            <w:proofErr w:type="spellEnd"/>
            <w:r w:rsidRPr="00EF562A">
              <w:rPr>
                <w:lang w:val="en-US"/>
              </w:rPr>
              <w:t xml:space="preserve"> 202</w:t>
            </w:r>
            <w:r>
              <w:rPr>
                <w:lang w:val="kk-KZ"/>
              </w:rPr>
              <w:t>4</w:t>
            </w:r>
            <w:r w:rsidRPr="00EF562A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2</w:t>
            </w:r>
            <w:r w:rsidRPr="00EF562A">
              <w:rPr>
                <w:lang w:val="en-US"/>
              </w:rPr>
              <w:t>.</w:t>
            </w:r>
            <w:r>
              <w:rPr>
                <w:lang w:val="en-US"/>
              </w:rPr>
              <w:t>5</w:t>
            </w:r>
          </w:p>
          <w:p w14:paraId="7050E829" w14:textId="77777777" w:rsidR="003B64CE" w:rsidRPr="00DB02C3" w:rsidRDefault="003B64CE" w:rsidP="003B64CE">
            <w:pPr>
              <w:rPr>
                <w:lang w:val="en-US"/>
              </w:rPr>
            </w:pPr>
            <w:r w:rsidRPr="00DB02C3">
              <w:rPr>
                <w:lang w:val="en-US"/>
              </w:rPr>
              <w:t>Engineering</w:t>
            </w:r>
            <w:r>
              <w:rPr>
                <w:lang w:val="en-US"/>
              </w:rPr>
              <w:t>:</w:t>
            </w:r>
          </w:p>
          <w:p w14:paraId="52E6FB7C" w14:textId="6AE76993" w:rsidR="00DB02C3" w:rsidRPr="00EF562A" w:rsidRDefault="003B64CE" w:rsidP="003B64CE">
            <w:pPr>
              <w:rPr>
                <w:lang w:val="en-US"/>
              </w:rPr>
            </w:pPr>
            <w:r w:rsidRPr="00DB02C3">
              <w:rPr>
                <w:lang w:val="en-US"/>
              </w:rPr>
              <w:t>Mechanical Engineering</w:t>
            </w:r>
            <w:r>
              <w:rPr>
                <w:lang w:val="kk-KZ"/>
              </w:rPr>
              <w:t xml:space="preserve"> </w:t>
            </w:r>
            <w:r w:rsidRPr="00EF562A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47</w:t>
            </w:r>
            <w:r w:rsidRPr="00EF562A">
              <w:rPr>
                <w:lang w:val="en-US"/>
              </w:rPr>
              <w:t xml:space="preserve"> </w:t>
            </w:r>
            <w:proofErr w:type="spellStart"/>
            <w:r w:rsidRPr="00EF562A">
              <w:t>процентиль</w:t>
            </w:r>
            <w:proofErr w:type="spellEnd"/>
          </w:p>
        </w:tc>
        <w:tc>
          <w:tcPr>
            <w:tcW w:w="2250" w:type="dxa"/>
          </w:tcPr>
          <w:p w14:paraId="5EC0DB3D" w14:textId="1233DF7D" w:rsidR="00DB02C3" w:rsidRPr="009D40A5" w:rsidRDefault="00DB02C3" w:rsidP="00DB02C3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>B.K.</w:t>
            </w:r>
            <w:r w:rsidR="0061337A"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  <w:lang w:val="en-US"/>
              </w:rPr>
              <w:t>Rakhadilov</w:t>
            </w:r>
            <w:proofErr w:type="spellEnd"/>
            <w:r w:rsidRPr="009D40A5">
              <w:rPr>
                <w:szCs w:val="28"/>
                <w:lang w:val="en-US"/>
              </w:rPr>
              <w:t xml:space="preserve">, </w:t>
            </w:r>
          </w:p>
          <w:p w14:paraId="27A7983D" w14:textId="78CD3711" w:rsidR="00DB02C3" w:rsidRPr="009D40A5" w:rsidRDefault="00DB02C3" w:rsidP="00DB02C3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>R.S.</w:t>
            </w:r>
            <w:r w:rsidR="0061337A"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  <w:lang w:val="en-US"/>
              </w:rPr>
              <w:t>Kozhanova</w:t>
            </w:r>
            <w:proofErr w:type="spellEnd"/>
            <w:r w:rsidRPr="009D40A5">
              <w:rPr>
                <w:szCs w:val="28"/>
                <w:lang w:val="en-US"/>
              </w:rPr>
              <w:t xml:space="preserve">, </w:t>
            </w:r>
          </w:p>
          <w:p w14:paraId="63883745" w14:textId="278AC654" w:rsidR="00DB02C3" w:rsidRPr="009D40A5" w:rsidRDefault="00DB02C3" w:rsidP="00DB02C3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>N.A.</w:t>
            </w:r>
            <w:r w:rsidR="0061337A">
              <w:rPr>
                <w:szCs w:val="28"/>
                <w:lang w:val="en-US"/>
              </w:rPr>
              <w:t xml:space="preserve"> </w:t>
            </w:r>
            <w:r w:rsidRPr="009D40A5">
              <w:rPr>
                <w:szCs w:val="28"/>
                <w:lang w:val="en-US"/>
              </w:rPr>
              <w:t xml:space="preserve">Popova, </w:t>
            </w:r>
          </w:p>
          <w:p w14:paraId="7BBD4D78" w14:textId="2C052F31" w:rsidR="00DB02C3" w:rsidRDefault="00DB02C3" w:rsidP="00DB02C3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>A.B.</w:t>
            </w:r>
            <w:r w:rsidR="001252F4"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Nugumanova</w:t>
            </w:r>
            <w:proofErr w:type="spellEnd"/>
            <w:r>
              <w:rPr>
                <w:szCs w:val="28"/>
                <w:lang w:val="en-US"/>
              </w:rPr>
              <w:t>,</w:t>
            </w:r>
          </w:p>
          <w:p w14:paraId="0D03C733" w14:textId="1C1610D2" w:rsidR="00DB02C3" w:rsidRPr="00DB02C3" w:rsidRDefault="00DB02C3" w:rsidP="00DB02C3">
            <w:pPr>
              <w:ind w:firstLine="14"/>
              <w:rPr>
                <w:szCs w:val="28"/>
                <w:u w:val="single"/>
                <w:lang w:val="kk-KZ"/>
              </w:rPr>
            </w:pPr>
            <w:r w:rsidRPr="00DB02C3">
              <w:rPr>
                <w:szCs w:val="28"/>
                <w:u w:val="single"/>
                <w:lang w:val="en-US"/>
              </w:rPr>
              <w:t>A.B.</w:t>
            </w:r>
            <w:r w:rsidR="001252F4">
              <w:rPr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DB02C3">
              <w:rPr>
                <w:szCs w:val="28"/>
                <w:u w:val="single"/>
                <w:lang w:val="en-US"/>
              </w:rPr>
              <w:t>Kassymov</w:t>
            </w:r>
            <w:proofErr w:type="spellEnd"/>
          </w:p>
          <w:p w14:paraId="024AA90E" w14:textId="77777777" w:rsidR="00DB02C3" w:rsidRPr="0022447D" w:rsidRDefault="00DB02C3" w:rsidP="00DB02C3">
            <w:pPr>
              <w:rPr>
                <w:u w:val="single"/>
                <w:lang w:val="kk-KZ"/>
              </w:rPr>
            </w:pPr>
          </w:p>
        </w:tc>
        <w:tc>
          <w:tcPr>
            <w:tcW w:w="1641" w:type="dxa"/>
          </w:tcPr>
          <w:p w14:paraId="05442BDF" w14:textId="414EECAB" w:rsidR="00DB02C3" w:rsidRPr="00C21B62" w:rsidRDefault="00DB02C3" w:rsidP="00DB02C3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AD6CF8" w:rsidRPr="00621FF8" w14:paraId="24F55F5F" w14:textId="77777777" w:rsidTr="00C944CD">
        <w:trPr>
          <w:trHeight w:val="2257"/>
        </w:trPr>
        <w:tc>
          <w:tcPr>
            <w:tcW w:w="567" w:type="dxa"/>
          </w:tcPr>
          <w:p w14:paraId="316C9944" w14:textId="44BE666C" w:rsidR="00DB02C3" w:rsidRDefault="00DB02C3" w:rsidP="00DB02C3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6</w:t>
            </w:r>
          </w:p>
        </w:tc>
        <w:tc>
          <w:tcPr>
            <w:tcW w:w="2269" w:type="dxa"/>
          </w:tcPr>
          <w:p w14:paraId="2E40907C" w14:textId="652E8558" w:rsidR="00DB02C3" w:rsidRPr="0022447D" w:rsidRDefault="00DB02C3" w:rsidP="00DB02C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0"/>
                <w:lang w:val="en-US"/>
              </w:rPr>
            </w:pPr>
            <w:r w:rsidRPr="00621FF8">
              <w:rPr>
                <w:b w:val="0"/>
                <w:bCs w:val="0"/>
                <w:sz w:val="24"/>
                <w:szCs w:val="20"/>
                <w:lang w:val="en-US"/>
              </w:rPr>
              <w:t>Global trends in research on Semipalatinsk nuclear testing health effects: A bibliometric analysis and short review</w:t>
            </w:r>
          </w:p>
        </w:tc>
        <w:tc>
          <w:tcPr>
            <w:tcW w:w="1105" w:type="dxa"/>
          </w:tcPr>
          <w:p w14:paraId="7DF3A329" w14:textId="191E1F41" w:rsidR="00DB02C3" w:rsidRPr="00621FF8" w:rsidRDefault="00DB02C3" w:rsidP="00DB02C3">
            <w:pPr>
              <w:rPr>
                <w:lang w:val="en-US"/>
              </w:rPr>
            </w:pPr>
            <w:r w:rsidRPr="00212ABD">
              <w:t>статья</w:t>
            </w:r>
          </w:p>
        </w:tc>
        <w:tc>
          <w:tcPr>
            <w:tcW w:w="2092" w:type="dxa"/>
          </w:tcPr>
          <w:p w14:paraId="0488096A" w14:textId="37795DF3" w:rsidR="00DB02C3" w:rsidRDefault="00DB02C3" w:rsidP="00DB02C3">
            <w:pPr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 xml:space="preserve">Journal </w:t>
            </w:r>
            <w:r>
              <w:rPr>
                <w:szCs w:val="28"/>
                <w:lang w:val="en-US"/>
              </w:rPr>
              <w:t>o</w:t>
            </w:r>
            <w:r w:rsidRPr="00621FF8">
              <w:rPr>
                <w:szCs w:val="28"/>
                <w:lang w:val="en-US"/>
              </w:rPr>
              <w:t>f Environmental Radioactivity</w:t>
            </w:r>
            <w:r>
              <w:rPr>
                <w:szCs w:val="28"/>
                <w:lang w:val="en-US"/>
              </w:rPr>
              <w:t xml:space="preserve">, 2025, </w:t>
            </w:r>
            <w:r w:rsidRPr="00621FF8">
              <w:rPr>
                <w:szCs w:val="28"/>
                <w:lang w:val="en-US"/>
              </w:rPr>
              <w:t>290, 107793</w:t>
            </w:r>
          </w:p>
          <w:p w14:paraId="4615F238" w14:textId="77777777" w:rsidR="00DB02C3" w:rsidRDefault="00DB02C3" w:rsidP="00DB02C3">
            <w:pPr>
              <w:rPr>
                <w:szCs w:val="28"/>
                <w:lang w:val="en-US"/>
              </w:rPr>
            </w:pPr>
          </w:p>
          <w:p w14:paraId="06C74BFE" w14:textId="5D7B807A" w:rsidR="00DB02C3" w:rsidRPr="009D40A5" w:rsidRDefault="003B64CE" w:rsidP="00DB02C3">
            <w:pPr>
              <w:rPr>
                <w:szCs w:val="28"/>
                <w:lang w:val="en-US"/>
              </w:rPr>
            </w:pPr>
            <w:hyperlink r:id="rId15" w:tgtFrame="_blank" w:tooltip="Persistent link using digital object identifier" w:history="1">
              <w:r w:rsidR="00DB02C3" w:rsidRPr="00621FF8">
                <w:rPr>
                  <w:rStyle w:val="anchor-text"/>
                  <w:color w:val="0000FF"/>
                  <w:u w:val="single"/>
                  <w:lang w:val="en-US"/>
                </w:rPr>
                <w:t>https://doi.org/10.1016/j.jenvrad.2025.107793</w:t>
              </w:r>
            </w:hyperlink>
          </w:p>
        </w:tc>
        <w:tc>
          <w:tcPr>
            <w:tcW w:w="2019" w:type="dxa"/>
          </w:tcPr>
          <w:p w14:paraId="06907466" w14:textId="0D70DC5D" w:rsidR="00DB02C3" w:rsidRPr="00163F74" w:rsidRDefault="00DB02C3" w:rsidP="00DB02C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Impact Factor (JCR) 202</w:t>
            </w: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4</w:t>
            </w:r>
            <w:r w:rsidRPr="00163F74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2.1</w:t>
            </w:r>
          </w:p>
          <w:p w14:paraId="26BAF890" w14:textId="77777777" w:rsidR="00DB02C3" w:rsidRPr="00163F74" w:rsidRDefault="00DB02C3" w:rsidP="00DB02C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DDE6302" w14:textId="745DBF7D" w:rsidR="00DB02C3" w:rsidRPr="00DB02C3" w:rsidRDefault="00DB02C3" w:rsidP="00C944C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Q3</w:t>
            </w:r>
            <w:r w:rsidR="00C944CD">
              <w:rPr>
                <w:color w:val="000000" w:themeColor="text1"/>
                <w:lang w:val="en-US"/>
              </w:rPr>
              <w:t xml:space="preserve"> -</w:t>
            </w:r>
            <w:r w:rsidR="00C944CD" w:rsidRPr="00C944CD">
              <w:rPr>
                <w:color w:val="000000" w:themeColor="text1"/>
                <w:lang w:val="en-US"/>
              </w:rPr>
              <w:t>Environmental Science</w:t>
            </w:r>
          </w:p>
        </w:tc>
        <w:tc>
          <w:tcPr>
            <w:tcW w:w="2092" w:type="dxa"/>
          </w:tcPr>
          <w:p w14:paraId="4AB7083A" w14:textId="02FD214A" w:rsidR="00DB02C3" w:rsidRPr="00E951EE" w:rsidRDefault="00DB02C3" w:rsidP="00DB02C3">
            <w:pPr>
              <w:rPr>
                <w:lang w:val="en-US"/>
              </w:rPr>
            </w:pPr>
            <w:proofErr w:type="spellStart"/>
            <w:r w:rsidRPr="00EF562A">
              <w:rPr>
                <w:lang w:val="en-US"/>
              </w:rPr>
              <w:t>CiteScore</w:t>
            </w:r>
            <w:proofErr w:type="spellEnd"/>
            <w:r w:rsidRPr="00EF562A">
              <w:rPr>
                <w:lang w:val="en-US"/>
              </w:rPr>
              <w:t xml:space="preserve"> 202</w:t>
            </w:r>
            <w:r>
              <w:rPr>
                <w:lang w:val="kk-KZ"/>
              </w:rPr>
              <w:t>4</w:t>
            </w:r>
            <w:r w:rsidRPr="00EF562A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4</w:t>
            </w:r>
            <w:r w:rsidRPr="00EF562A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  <w:p w14:paraId="442E260B" w14:textId="079490FA" w:rsidR="00DB02C3" w:rsidRPr="00DB02C3" w:rsidRDefault="00DB02C3" w:rsidP="00DB02C3">
            <w:pPr>
              <w:rPr>
                <w:lang w:val="en-US"/>
              </w:rPr>
            </w:pPr>
            <w:r w:rsidRPr="00DB02C3">
              <w:rPr>
                <w:lang w:val="en-US"/>
              </w:rPr>
              <w:t>Environmental Science</w:t>
            </w:r>
            <w:r>
              <w:rPr>
                <w:lang w:val="en-US"/>
              </w:rPr>
              <w:t xml:space="preserve">: </w:t>
            </w:r>
            <w:r w:rsidRPr="00DB02C3">
              <w:rPr>
                <w:lang w:val="en-US"/>
              </w:rPr>
              <w:t>Waste Management and Disposal</w:t>
            </w:r>
          </w:p>
          <w:p w14:paraId="0789347F" w14:textId="6665D37A" w:rsidR="00DB02C3" w:rsidRPr="00EF562A" w:rsidRDefault="00DB02C3" w:rsidP="00DB02C3">
            <w:pPr>
              <w:rPr>
                <w:lang w:val="en-US"/>
              </w:rPr>
            </w:pPr>
            <w:r w:rsidRPr="00EF562A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55</w:t>
            </w:r>
            <w:r>
              <w:rPr>
                <w:lang w:val="kk-KZ"/>
              </w:rPr>
              <w:t xml:space="preserve"> </w:t>
            </w:r>
            <w:proofErr w:type="spellStart"/>
            <w:r w:rsidRPr="00EF562A">
              <w:t>процентиль</w:t>
            </w:r>
            <w:proofErr w:type="spellEnd"/>
          </w:p>
        </w:tc>
        <w:tc>
          <w:tcPr>
            <w:tcW w:w="2250" w:type="dxa"/>
          </w:tcPr>
          <w:p w14:paraId="4795524A" w14:textId="5A81C13D" w:rsidR="00DB02C3" w:rsidRDefault="00DB02C3" w:rsidP="00DB02C3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N</w:t>
            </w:r>
            <w:r>
              <w:rPr>
                <w:szCs w:val="28"/>
                <w:lang w:val="en-US"/>
              </w:rPr>
              <w:t>.</w:t>
            </w:r>
            <w:r w:rsidR="001252F4">
              <w:rPr>
                <w:szCs w:val="28"/>
                <w:lang w:val="en-US"/>
              </w:rPr>
              <w:t xml:space="preserve"> </w:t>
            </w:r>
            <w:proofErr w:type="spellStart"/>
            <w:r w:rsidRPr="00621FF8">
              <w:rPr>
                <w:szCs w:val="28"/>
                <w:lang w:val="en-US"/>
              </w:rPr>
              <w:t>Chaizhunussova</w:t>
            </w:r>
            <w:proofErr w:type="spellEnd"/>
            <w:r w:rsidRPr="00621FF8">
              <w:rPr>
                <w:szCs w:val="28"/>
                <w:lang w:val="en-US"/>
              </w:rPr>
              <w:t>, L</w:t>
            </w:r>
            <w:r>
              <w:rPr>
                <w:szCs w:val="28"/>
                <w:lang w:val="en-US"/>
              </w:rPr>
              <w:t>.</w:t>
            </w:r>
            <w:r w:rsidR="001252F4">
              <w:rPr>
                <w:szCs w:val="28"/>
                <w:lang w:val="en-US"/>
              </w:rPr>
              <w:t xml:space="preserve"> </w:t>
            </w:r>
            <w:proofErr w:type="spellStart"/>
            <w:r w:rsidRPr="00621FF8">
              <w:rPr>
                <w:szCs w:val="28"/>
                <w:lang w:val="en-US"/>
              </w:rPr>
              <w:t>Pivina</w:t>
            </w:r>
            <w:proofErr w:type="spellEnd"/>
            <w:r w:rsidRPr="00621FF8">
              <w:rPr>
                <w:szCs w:val="28"/>
                <w:lang w:val="en-US"/>
              </w:rPr>
              <w:t>,</w:t>
            </w:r>
          </w:p>
          <w:p w14:paraId="5C5D9C86" w14:textId="77777777" w:rsidR="001252F4" w:rsidRDefault="00DB02C3" w:rsidP="00DB02C3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D</w:t>
            </w:r>
            <w:r>
              <w:rPr>
                <w:szCs w:val="28"/>
                <w:lang w:val="en-US"/>
              </w:rPr>
              <w:t>.</w:t>
            </w:r>
            <w:r w:rsidR="001252F4">
              <w:rPr>
                <w:szCs w:val="28"/>
                <w:lang w:val="en-US"/>
              </w:rPr>
              <w:t xml:space="preserve"> </w:t>
            </w:r>
            <w:proofErr w:type="spellStart"/>
            <w:r w:rsidRPr="00621FF8">
              <w:rPr>
                <w:szCs w:val="28"/>
                <w:lang w:val="en-US"/>
              </w:rPr>
              <w:t>Shabdarbayeva</w:t>
            </w:r>
            <w:proofErr w:type="spellEnd"/>
            <w:r w:rsidRPr="00621FF8">
              <w:rPr>
                <w:szCs w:val="28"/>
                <w:lang w:val="en-US"/>
              </w:rPr>
              <w:t>, A</w:t>
            </w:r>
            <w:r>
              <w:rPr>
                <w:szCs w:val="28"/>
                <w:lang w:val="en-US"/>
              </w:rPr>
              <w:t>.</w:t>
            </w:r>
            <w:r w:rsidR="001252F4">
              <w:rPr>
                <w:szCs w:val="28"/>
                <w:lang w:val="en-US"/>
              </w:rPr>
              <w:t xml:space="preserve"> </w:t>
            </w:r>
            <w:proofErr w:type="spellStart"/>
            <w:r w:rsidRPr="00621FF8">
              <w:rPr>
                <w:szCs w:val="28"/>
                <w:lang w:val="en-US"/>
              </w:rPr>
              <w:t>Orekhov</w:t>
            </w:r>
            <w:proofErr w:type="spellEnd"/>
            <w:r w:rsidRPr="00621FF8">
              <w:rPr>
                <w:szCs w:val="28"/>
                <w:lang w:val="en-US"/>
              </w:rPr>
              <w:t xml:space="preserve">, </w:t>
            </w:r>
          </w:p>
          <w:p w14:paraId="0922CA23" w14:textId="22A03EB8" w:rsidR="00DB02C3" w:rsidRDefault="00DB02C3" w:rsidP="00DB02C3">
            <w:pPr>
              <w:ind w:firstLine="14"/>
              <w:rPr>
                <w:szCs w:val="28"/>
                <w:lang w:val="en-US"/>
              </w:rPr>
            </w:pPr>
            <w:proofErr w:type="spellStart"/>
            <w:r w:rsidRPr="00621FF8">
              <w:rPr>
                <w:szCs w:val="28"/>
                <w:lang w:val="en-US"/>
              </w:rPr>
              <w:t>R</w:t>
            </w:r>
            <w:r>
              <w:rPr>
                <w:szCs w:val="28"/>
                <w:lang w:val="en-US"/>
              </w:rPr>
              <w:t>.</w:t>
            </w:r>
            <w:r w:rsidRPr="00621FF8">
              <w:rPr>
                <w:szCs w:val="28"/>
                <w:lang w:val="en-US"/>
              </w:rPr>
              <w:t>Dosmagambetova</w:t>
            </w:r>
            <w:proofErr w:type="spellEnd"/>
            <w:r w:rsidRPr="00621FF8">
              <w:rPr>
                <w:szCs w:val="28"/>
                <w:lang w:val="en-US"/>
              </w:rPr>
              <w:t>, G</w:t>
            </w:r>
            <w:r>
              <w:rPr>
                <w:szCs w:val="28"/>
                <w:lang w:val="en-US"/>
              </w:rPr>
              <w:t>.</w:t>
            </w:r>
            <w:r w:rsidR="001252F4">
              <w:rPr>
                <w:szCs w:val="28"/>
                <w:lang w:val="en-US"/>
              </w:rPr>
              <w:t xml:space="preserve"> </w:t>
            </w:r>
            <w:proofErr w:type="spellStart"/>
            <w:r w:rsidRPr="00621FF8">
              <w:rPr>
                <w:szCs w:val="28"/>
                <w:lang w:val="en-US"/>
              </w:rPr>
              <w:t>Alibayeva</w:t>
            </w:r>
            <w:proofErr w:type="spellEnd"/>
            <w:r w:rsidRPr="00621FF8">
              <w:rPr>
                <w:szCs w:val="28"/>
                <w:lang w:val="en-US"/>
              </w:rPr>
              <w:t>,</w:t>
            </w:r>
          </w:p>
          <w:p w14:paraId="6D45FD09" w14:textId="4E9D87CD" w:rsidR="00DB02C3" w:rsidRDefault="00DB02C3" w:rsidP="00DB02C3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M</w:t>
            </w:r>
            <w:r w:rsidR="00A211C7">
              <w:rPr>
                <w:szCs w:val="28"/>
                <w:lang w:val="kk-KZ"/>
              </w:rPr>
              <w:t>.</w:t>
            </w:r>
            <w:r w:rsidR="001252F4">
              <w:rPr>
                <w:szCs w:val="28"/>
                <w:lang w:val="en-US"/>
              </w:rPr>
              <w:t xml:space="preserve"> </w:t>
            </w:r>
            <w:proofErr w:type="spellStart"/>
            <w:r w:rsidRPr="00621FF8">
              <w:rPr>
                <w:szCs w:val="28"/>
                <w:lang w:val="en-US"/>
              </w:rPr>
              <w:t>Massabayeva</w:t>
            </w:r>
            <w:proofErr w:type="spellEnd"/>
          </w:p>
          <w:p w14:paraId="3EE34A86" w14:textId="77777777" w:rsidR="00AD6CF8" w:rsidRDefault="00DB02C3" w:rsidP="00DB02C3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A</w:t>
            </w:r>
            <w:r>
              <w:rPr>
                <w:szCs w:val="28"/>
                <w:lang w:val="en-US"/>
              </w:rPr>
              <w:t>.</w:t>
            </w:r>
            <w:r w:rsidR="00AD6CF8">
              <w:rPr>
                <w:szCs w:val="28"/>
                <w:lang w:val="en-US"/>
              </w:rPr>
              <w:t xml:space="preserve"> </w:t>
            </w:r>
            <w:proofErr w:type="spellStart"/>
            <w:r w:rsidRPr="00621FF8">
              <w:rPr>
                <w:szCs w:val="28"/>
                <w:lang w:val="en-US"/>
              </w:rPr>
              <w:t>Lipikhina</w:t>
            </w:r>
            <w:proofErr w:type="spellEnd"/>
            <w:r w:rsidRPr="00621FF8">
              <w:rPr>
                <w:szCs w:val="28"/>
                <w:lang w:val="en-US"/>
              </w:rPr>
              <w:t xml:space="preserve">, </w:t>
            </w:r>
          </w:p>
          <w:p w14:paraId="70F31BDD" w14:textId="77777777" w:rsidR="00AD6CF8" w:rsidRDefault="00DB02C3" w:rsidP="00DB02C3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G</w:t>
            </w:r>
            <w:r>
              <w:rPr>
                <w:szCs w:val="28"/>
                <w:lang w:val="en-US"/>
              </w:rPr>
              <w:t>.</w:t>
            </w:r>
            <w:r w:rsidR="00AD6CF8">
              <w:rPr>
                <w:szCs w:val="28"/>
                <w:lang w:val="en-US"/>
              </w:rPr>
              <w:t xml:space="preserve"> </w:t>
            </w:r>
            <w:proofErr w:type="spellStart"/>
            <w:r w:rsidRPr="00621FF8">
              <w:rPr>
                <w:szCs w:val="28"/>
                <w:lang w:val="en-US"/>
              </w:rPr>
              <w:t>Abildinova</w:t>
            </w:r>
            <w:proofErr w:type="spellEnd"/>
            <w:r w:rsidRPr="00621FF8">
              <w:rPr>
                <w:szCs w:val="28"/>
                <w:lang w:val="en-US"/>
              </w:rPr>
              <w:t xml:space="preserve">, </w:t>
            </w:r>
          </w:p>
          <w:p w14:paraId="4E2F1FE1" w14:textId="77777777" w:rsidR="00AD6CF8" w:rsidRDefault="00DB02C3" w:rsidP="00DB02C3">
            <w:pPr>
              <w:ind w:firstLine="14"/>
              <w:rPr>
                <w:szCs w:val="28"/>
                <w:u w:val="single"/>
                <w:lang w:val="en-US"/>
              </w:rPr>
            </w:pPr>
            <w:r w:rsidRPr="00DB02C3">
              <w:rPr>
                <w:szCs w:val="28"/>
                <w:u w:val="single"/>
                <w:lang w:val="en-US"/>
              </w:rPr>
              <w:t>A.</w:t>
            </w:r>
            <w:r w:rsidR="00AD6CF8">
              <w:rPr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DB02C3">
              <w:rPr>
                <w:szCs w:val="28"/>
                <w:u w:val="single"/>
                <w:lang w:val="en-US"/>
              </w:rPr>
              <w:t>Kassymov</w:t>
            </w:r>
            <w:proofErr w:type="spellEnd"/>
            <w:r w:rsidRPr="00DB02C3">
              <w:rPr>
                <w:szCs w:val="28"/>
                <w:u w:val="single"/>
                <w:lang w:val="en-US"/>
              </w:rPr>
              <w:t>,</w:t>
            </w:r>
          </w:p>
          <w:p w14:paraId="0E726BA7" w14:textId="77777777" w:rsidR="00AD6CF8" w:rsidRDefault="00DB02C3" w:rsidP="00DB02C3">
            <w:pPr>
              <w:ind w:firstLine="14"/>
              <w:rPr>
                <w:szCs w:val="28"/>
                <w:lang w:val="en-US"/>
              </w:rPr>
            </w:pPr>
            <w:proofErr w:type="spellStart"/>
            <w:r w:rsidRPr="00621FF8">
              <w:rPr>
                <w:szCs w:val="28"/>
                <w:lang w:val="en-US"/>
              </w:rPr>
              <w:t>Z</w:t>
            </w:r>
            <w:r>
              <w:rPr>
                <w:szCs w:val="28"/>
                <w:lang w:val="en-US"/>
              </w:rPr>
              <w:t>h</w:t>
            </w:r>
            <w:proofErr w:type="spellEnd"/>
            <w:r>
              <w:rPr>
                <w:szCs w:val="28"/>
                <w:lang w:val="en-US"/>
              </w:rPr>
              <w:t>.</w:t>
            </w:r>
            <w:r w:rsidR="00AD6CF8">
              <w:rPr>
                <w:szCs w:val="28"/>
                <w:lang w:val="en-US"/>
              </w:rPr>
              <w:t xml:space="preserve"> </w:t>
            </w:r>
            <w:proofErr w:type="spellStart"/>
            <w:r w:rsidRPr="00621FF8">
              <w:rPr>
                <w:szCs w:val="28"/>
                <w:lang w:val="en-US"/>
              </w:rPr>
              <w:t>Smailova</w:t>
            </w:r>
            <w:proofErr w:type="spellEnd"/>
            <w:r w:rsidRPr="00621FF8">
              <w:rPr>
                <w:szCs w:val="28"/>
                <w:lang w:val="en-US"/>
              </w:rPr>
              <w:t xml:space="preserve">, </w:t>
            </w:r>
          </w:p>
          <w:p w14:paraId="477777FE" w14:textId="4AE00025" w:rsidR="00DB02C3" w:rsidRDefault="00DB02C3" w:rsidP="00DB02C3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R</w:t>
            </w:r>
            <w:r>
              <w:rPr>
                <w:szCs w:val="28"/>
                <w:lang w:val="en-US"/>
              </w:rPr>
              <w:t>.</w:t>
            </w:r>
            <w:r w:rsidR="00AD6CF8">
              <w:rPr>
                <w:szCs w:val="28"/>
                <w:lang w:val="en-US"/>
              </w:rPr>
              <w:t xml:space="preserve"> </w:t>
            </w:r>
            <w:proofErr w:type="spellStart"/>
            <w:r w:rsidRPr="00621FF8">
              <w:rPr>
                <w:szCs w:val="28"/>
                <w:lang w:val="en-US"/>
              </w:rPr>
              <w:t>Kissina</w:t>
            </w:r>
            <w:proofErr w:type="spellEnd"/>
            <w:r w:rsidRPr="00621FF8">
              <w:rPr>
                <w:szCs w:val="28"/>
                <w:lang w:val="en-US"/>
              </w:rPr>
              <w:t xml:space="preserve">, </w:t>
            </w:r>
          </w:p>
          <w:p w14:paraId="55FA77D2" w14:textId="067F27A8" w:rsidR="00DB02C3" w:rsidRDefault="00DB02C3" w:rsidP="00DB02C3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D</w:t>
            </w:r>
            <w:r>
              <w:rPr>
                <w:szCs w:val="28"/>
                <w:lang w:val="en-US"/>
              </w:rPr>
              <w:t>.</w:t>
            </w:r>
            <w:r w:rsidR="00AD6CF8">
              <w:rPr>
                <w:szCs w:val="28"/>
                <w:lang w:val="en-US"/>
              </w:rPr>
              <w:t xml:space="preserve"> </w:t>
            </w:r>
            <w:proofErr w:type="spellStart"/>
            <w:r w:rsidRPr="00621FF8">
              <w:rPr>
                <w:szCs w:val="28"/>
                <w:lang w:val="en-US"/>
              </w:rPr>
              <w:t>Ygiyeva</w:t>
            </w:r>
            <w:proofErr w:type="spellEnd"/>
            <w:r w:rsidRPr="00621FF8">
              <w:rPr>
                <w:szCs w:val="28"/>
                <w:lang w:val="en-US"/>
              </w:rPr>
              <w:t>,</w:t>
            </w:r>
          </w:p>
          <w:p w14:paraId="5E50A0F7" w14:textId="77777777" w:rsidR="00AD6CF8" w:rsidRDefault="00DB02C3" w:rsidP="00DB02C3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E</w:t>
            </w:r>
            <w:r>
              <w:rPr>
                <w:szCs w:val="28"/>
                <w:lang w:val="en-US"/>
              </w:rPr>
              <w:t>.</w:t>
            </w:r>
            <w:r w:rsidR="00AD6CF8">
              <w:rPr>
                <w:szCs w:val="28"/>
                <w:lang w:val="en-US"/>
              </w:rPr>
              <w:t xml:space="preserve"> </w:t>
            </w:r>
            <w:proofErr w:type="spellStart"/>
            <w:r w:rsidRPr="00621FF8">
              <w:rPr>
                <w:szCs w:val="28"/>
                <w:lang w:val="en-US"/>
              </w:rPr>
              <w:t>Kairkhanov</w:t>
            </w:r>
            <w:proofErr w:type="spellEnd"/>
            <w:r w:rsidRPr="00621FF8">
              <w:rPr>
                <w:szCs w:val="28"/>
                <w:lang w:val="en-US"/>
              </w:rPr>
              <w:t xml:space="preserve">, </w:t>
            </w:r>
          </w:p>
          <w:p w14:paraId="35AFADDA" w14:textId="71016A1C" w:rsidR="00DB02C3" w:rsidRPr="009D40A5" w:rsidRDefault="00DB02C3" w:rsidP="00DB02C3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A</w:t>
            </w:r>
            <w:r>
              <w:rPr>
                <w:szCs w:val="28"/>
                <w:lang w:val="en-US"/>
              </w:rPr>
              <w:t>.</w:t>
            </w:r>
            <w:r w:rsidR="00AD6CF8">
              <w:rPr>
                <w:szCs w:val="28"/>
                <w:lang w:val="en-US"/>
              </w:rPr>
              <w:t xml:space="preserve"> </w:t>
            </w:r>
            <w:proofErr w:type="spellStart"/>
            <w:r w:rsidRPr="00621FF8">
              <w:rPr>
                <w:szCs w:val="28"/>
                <w:lang w:val="en-US"/>
              </w:rPr>
              <w:t>Dyussupov</w:t>
            </w:r>
            <w:proofErr w:type="spellEnd"/>
          </w:p>
        </w:tc>
        <w:tc>
          <w:tcPr>
            <w:tcW w:w="1641" w:type="dxa"/>
          </w:tcPr>
          <w:p w14:paraId="2FAD4323" w14:textId="79EBA9F6" w:rsidR="00DB02C3" w:rsidRDefault="00DB02C3" w:rsidP="00DB02C3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</w:tbl>
    <w:p w14:paraId="6AD60D2C" w14:textId="77777777" w:rsidR="00F77249" w:rsidRPr="00C565E4" w:rsidRDefault="00F77249" w:rsidP="003D027B">
      <w:pPr>
        <w:rPr>
          <w:b/>
          <w:bCs/>
          <w:lang w:val="en-US"/>
        </w:rPr>
      </w:pPr>
    </w:p>
    <w:p w14:paraId="4C65876A" w14:textId="77777777" w:rsidR="00845661" w:rsidRPr="00C565E4" w:rsidRDefault="00845661" w:rsidP="003D027B">
      <w:pPr>
        <w:rPr>
          <w:b/>
          <w:bCs/>
          <w:lang w:val="en-US"/>
        </w:rPr>
      </w:pPr>
    </w:p>
    <w:p w14:paraId="6477F49C" w14:textId="77777777" w:rsidR="00845661" w:rsidRPr="00C565E4" w:rsidRDefault="00845661" w:rsidP="003D027B">
      <w:pPr>
        <w:rPr>
          <w:b/>
          <w:bCs/>
          <w:lang w:val="en-US"/>
        </w:rPr>
      </w:pPr>
    </w:p>
    <w:p w14:paraId="598227DC" w14:textId="77777777" w:rsidR="00845661" w:rsidRPr="00C565E4" w:rsidRDefault="00845661" w:rsidP="003D027B">
      <w:pPr>
        <w:rPr>
          <w:b/>
          <w:bCs/>
          <w:lang w:val="en-US"/>
        </w:rPr>
      </w:pPr>
    </w:p>
    <w:p w14:paraId="3E8B999E" w14:textId="7A905A7B" w:rsidR="00845661" w:rsidRDefault="00845661" w:rsidP="003D027B">
      <w:pPr>
        <w:rPr>
          <w:b/>
          <w:bCs/>
          <w:lang w:val="kk-KZ"/>
        </w:rPr>
      </w:pPr>
    </w:p>
    <w:p w14:paraId="0EEC0E02" w14:textId="0ACCEE65" w:rsidR="009074EC" w:rsidRDefault="009074EC" w:rsidP="003D027B">
      <w:pPr>
        <w:rPr>
          <w:b/>
          <w:bCs/>
          <w:lang w:val="kk-KZ"/>
        </w:rPr>
      </w:pPr>
    </w:p>
    <w:p w14:paraId="72E23EAD" w14:textId="6C8B7692" w:rsidR="006D5E46" w:rsidRDefault="006D5E46" w:rsidP="003D027B">
      <w:pPr>
        <w:rPr>
          <w:b/>
          <w:bCs/>
          <w:lang w:val="kk-KZ"/>
        </w:rPr>
      </w:pPr>
    </w:p>
    <w:p w14:paraId="3D50A577" w14:textId="59E8ABC2" w:rsidR="006D5E46" w:rsidRDefault="006D5E46" w:rsidP="003D027B">
      <w:pPr>
        <w:rPr>
          <w:b/>
          <w:bCs/>
          <w:lang w:val="kk-KZ"/>
        </w:rPr>
      </w:pPr>
    </w:p>
    <w:p w14:paraId="4C919987" w14:textId="08BBAED5" w:rsidR="009074EC" w:rsidRDefault="009074EC" w:rsidP="003D027B">
      <w:pPr>
        <w:rPr>
          <w:b/>
          <w:bCs/>
          <w:lang w:val="kk-KZ"/>
        </w:rPr>
      </w:pPr>
    </w:p>
    <w:p w14:paraId="451DDB1F" w14:textId="07E8BD33" w:rsidR="00382919" w:rsidRDefault="008A65F4" w:rsidP="00AD6CF8">
      <w:pPr>
        <w:jc w:val="center"/>
        <w:rPr>
          <w:b/>
          <w:bCs/>
        </w:rPr>
      </w:pPr>
      <w:r w:rsidRPr="00390C70">
        <w:rPr>
          <w:b/>
          <w:bCs/>
        </w:rPr>
        <w:t>Список</w:t>
      </w:r>
    </w:p>
    <w:p w14:paraId="02F9CC47" w14:textId="1B53EC0A" w:rsidR="00382919" w:rsidRDefault="008A65F4" w:rsidP="00AD6CF8">
      <w:pPr>
        <w:jc w:val="center"/>
        <w:rPr>
          <w:b/>
          <w:bCs/>
        </w:rPr>
      </w:pPr>
      <w:r w:rsidRPr="00390C70">
        <w:rPr>
          <w:b/>
          <w:bCs/>
        </w:rPr>
        <w:t>научных и учебно-методических трудов</w:t>
      </w:r>
      <w:r w:rsidR="00382919">
        <w:rPr>
          <w:b/>
          <w:bCs/>
        </w:rPr>
        <w:t xml:space="preserve"> соискателя</w:t>
      </w:r>
    </w:p>
    <w:p w14:paraId="064145EF" w14:textId="79108D74" w:rsidR="0029704B" w:rsidRPr="00633A08" w:rsidRDefault="00C21B62" w:rsidP="00AD6CF8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Касымова Аскара Багдатовича</w:t>
      </w:r>
    </w:p>
    <w:p w14:paraId="7FD2FF84" w14:textId="7B3537F3" w:rsidR="0015075F" w:rsidRDefault="00382919" w:rsidP="00AD6CF8">
      <w:pPr>
        <w:jc w:val="center"/>
        <w:rPr>
          <w:b/>
          <w:bCs/>
        </w:rPr>
      </w:pPr>
      <w:r w:rsidRPr="00D4426A">
        <w:rPr>
          <w:b/>
          <w:bCs/>
        </w:rPr>
        <w:t xml:space="preserve">на получение ученого звания </w:t>
      </w:r>
      <w:r w:rsidR="00C21B62">
        <w:rPr>
          <w:b/>
          <w:bCs/>
          <w:lang w:val="kk-KZ"/>
        </w:rPr>
        <w:t xml:space="preserve">ассоциированного </w:t>
      </w:r>
      <w:r w:rsidRPr="00D4426A">
        <w:rPr>
          <w:b/>
          <w:bCs/>
        </w:rPr>
        <w:t>профессора</w:t>
      </w:r>
      <w:r w:rsidR="00AD6CF8" w:rsidRPr="00AD6CF8">
        <w:rPr>
          <w:b/>
          <w:bCs/>
        </w:rPr>
        <w:t xml:space="preserve"> </w:t>
      </w:r>
      <w:r w:rsidR="00AD6CF8">
        <w:rPr>
          <w:b/>
          <w:bCs/>
        </w:rPr>
        <w:t>(доцента)</w:t>
      </w:r>
      <w:r w:rsidR="00C21B62">
        <w:rPr>
          <w:b/>
          <w:bCs/>
          <w:lang w:val="kk-KZ"/>
        </w:rPr>
        <w:t xml:space="preserve"> </w:t>
      </w:r>
      <w:r w:rsidRPr="00D4426A">
        <w:rPr>
          <w:b/>
          <w:bCs/>
        </w:rPr>
        <w:t>по</w:t>
      </w:r>
      <w:r w:rsidR="00BC6E49" w:rsidRPr="00D4426A">
        <w:rPr>
          <w:b/>
          <w:bCs/>
        </w:rPr>
        <w:t xml:space="preserve"> </w:t>
      </w:r>
      <w:r w:rsidR="00D84433">
        <w:rPr>
          <w:b/>
          <w:bCs/>
          <w:lang w:val="kk-KZ"/>
        </w:rPr>
        <w:t xml:space="preserve">научному </w:t>
      </w:r>
      <w:r w:rsidR="00F63C32">
        <w:rPr>
          <w:b/>
          <w:bCs/>
        </w:rPr>
        <w:t>направлению</w:t>
      </w:r>
      <w:r w:rsidRPr="00D4426A">
        <w:rPr>
          <w:b/>
          <w:bCs/>
        </w:rPr>
        <w:t xml:space="preserve"> </w:t>
      </w:r>
    </w:p>
    <w:p w14:paraId="39725F5C" w14:textId="34064AFB" w:rsidR="00382919" w:rsidRPr="00382919" w:rsidRDefault="0015075F" w:rsidP="00AD6CF8">
      <w:pPr>
        <w:jc w:val="center"/>
        <w:rPr>
          <w:b/>
          <w:bCs/>
        </w:rPr>
      </w:pPr>
      <w:r>
        <w:rPr>
          <w:b/>
          <w:bCs/>
        </w:rPr>
        <w:t>«</w:t>
      </w:r>
      <w:r w:rsidR="00533048" w:rsidRPr="00533048">
        <w:rPr>
          <w:b/>
          <w:bCs/>
        </w:rPr>
        <w:t>20300 - Машиностроение</w:t>
      </w:r>
      <w:r>
        <w:rPr>
          <w:b/>
          <w:bCs/>
        </w:rPr>
        <w:t>»</w:t>
      </w:r>
      <w:r w:rsidR="00AD6CF8">
        <w:rPr>
          <w:b/>
          <w:bCs/>
        </w:rPr>
        <w:t>,</w:t>
      </w:r>
    </w:p>
    <w:p w14:paraId="5EF112F9" w14:textId="50A507E6" w:rsidR="00382919" w:rsidRPr="00AD6CF8" w:rsidRDefault="00382919" w:rsidP="00AD6CF8">
      <w:pPr>
        <w:jc w:val="center"/>
        <w:rPr>
          <w:b/>
          <w:bCs/>
        </w:rPr>
      </w:pPr>
      <w:proofErr w:type="gramStart"/>
      <w:r w:rsidRPr="00037596">
        <w:rPr>
          <w:b/>
          <w:bCs/>
        </w:rPr>
        <w:t>опубликованны</w:t>
      </w:r>
      <w:r w:rsidR="001E2F9B" w:rsidRPr="00037596">
        <w:rPr>
          <w:b/>
          <w:bCs/>
        </w:rPr>
        <w:t>х</w:t>
      </w:r>
      <w:proofErr w:type="gramEnd"/>
      <w:r w:rsidRPr="00382919">
        <w:rPr>
          <w:b/>
          <w:bCs/>
        </w:rPr>
        <w:t xml:space="preserve"> после получения </w:t>
      </w:r>
      <w:r w:rsidR="00AD6CF8">
        <w:rPr>
          <w:b/>
          <w:bCs/>
        </w:rPr>
        <w:t xml:space="preserve">степени </w:t>
      </w:r>
      <w:r w:rsidR="00AD6CF8">
        <w:rPr>
          <w:b/>
          <w:bCs/>
          <w:lang w:val="en-US"/>
        </w:rPr>
        <w:t>PhD</w:t>
      </w:r>
    </w:p>
    <w:p w14:paraId="055770C4" w14:textId="77777777" w:rsidR="006B5D91" w:rsidRPr="00390C70" w:rsidRDefault="006B5D91" w:rsidP="003D027B">
      <w:pPr>
        <w:rPr>
          <w:b/>
          <w:bCs/>
        </w:rPr>
      </w:pPr>
    </w:p>
    <w:tbl>
      <w:tblPr>
        <w:tblW w:w="5484" w:type="pct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4206"/>
        <w:gridCol w:w="1915"/>
        <w:gridCol w:w="5217"/>
        <w:gridCol w:w="1279"/>
        <w:gridCol w:w="2650"/>
      </w:tblGrid>
      <w:tr w:rsidR="00383280" w:rsidRPr="00845661" w14:paraId="4EF5205F" w14:textId="77777777" w:rsidTr="00D3123C">
        <w:trPr>
          <w:cantSplit/>
          <w:trHeight w:val="20"/>
        </w:trPr>
        <w:tc>
          <w:tcPr>
            <w:tcW w:w="201" w:type="pct"/>
            <w:vAlign w:val="center"/>
          </w:tcPr>
          <w:p w14:paraId="1FC362F7" w14:textId="77777777" w:rsidR="008A65F4" w:rsidRPr="004D2B6B" w:rsidRDefault="008A65F4" w:rsidP="003D027B">
            <w:pPr>
              <w:rPr>
                <w:b/>
              </w:rPr>
            </w:pPr>
            <w:r w:rsidRPr="004D2B6B">
              <w:rPr>
                <w:b/>
              </w:rPr>
              <w:t>№ п/п</w:t>
            </w:r>
          </w:p>
        </w:tc>
        <w:tc>
          <w:tcPr>
            <w:tcW w:w="1322" w:type="pct"/>
            <w:vAlign w:val="center"/>
          </w:tcPr>
          <w:p w14:paraId="25B85DCC" w14:textId="77777777" w:rsidR="008A65F4" w:rsidRPr="004D2B6B" w:rsidRDefault="008A65F4" w:rsidP="0051352D">
            <w:pPr>
              <w:jc w:val="center"/>
              <w:rPr>
                <w:b/>
              </w:rPr>
            </w:pPr>
            <w:r w:rsidRPr="004D2B6B">
              <w:rPr>
                <w:b/>
              </w:rPr>
              <w:t>Наименование работы</w:t>
            </w:r>
          </w:p>
        </w:tc>
        <w:tc>
          <w:tcPr>
            <w:tcW w:w="602" w:type="pct"/>
            <w:vAlign w:val="center"/>
          </w:tcPr>
          <w:p w14:paraId="2CF31A33" w14:textId="77777777" w:rsidR="008A65F4" w:rsidRPr="004D2B6B" w:rsidRDefault="008A65F4" w:rsidP="003D027B">
            <w:pPr>
              <w:tabs>
                <w:tab w:val="left" w:pos="1796"/>
              </w:tabs>
              <w:rPr>
                <w:b/>
              </w:rPr>
            </w:pPr>
            <w:r w:rsidRPr="004D2B6B">
              <w:rPr>
                <w:b/>
              </w:rPr>
              <w:t>Характер работ (печатный или на правах рукописи)</w:t>
            </w:r>
          </w:p>
        </w:tc>
        <w:tc>
          <w:tcPr>
            <w:tcW w:w="1640" w:type="pct"/>
            <w:vAlign w:val="center"/>
          </w:tcPr>
          <w:p w14:paraId="0540EE1F" w14:textId="77777777" w:rsidR="008A65F4" w:rsidRPr="004D2B6B" w:rsidRDefault="008A65F4" w:rsidP="003D027B">
            <w:pPr>
              <w:rPr>
                <w:b/>
              </w:rPr>
            </w:pPr>
            <w:r w:rsidRPr="004D2B6B">
              <w:rPr>
                <w:b/>
              </w:rPr>
              <w:t>Выходные данные (издательство, журнал, название, номер, год, страницы или номер патента на изобретение)</w:t>
            </w:r>
          </w:p>
        </w:tc>
        <w:tc>
          <w:tcPr>
            <w:tcW w:w="402" w:type="pct"/>
            <w:vAlign w:val="center"/>
          </w:tcPr>
          <w:p w14:paraId="26FBDBB4" w14:textId="77777777" w:rsidR="008A65F4" w:rsidRPr="004D2B6B" w:rsidRDefault="008A65F4" w:rsidP="003D027B">
            <w:pPr>
              <w:rPr>
                <w:b/>
              </w:rPr>
            </w:pPr>
            <w:r w:rsidRPr="004D2B6B">
              <w:rPr>
                <w:b/>
              </w:rPr>
              <w:t>Объем работы,</w:t>
            </w:r>
          </w:p>
          <w:p w14:paraId="272843F6" w14:textId="77777777" w:rsidR="008A65F4" w:rsidRPr="004D2B6B" w:rsidRDefault="008A65F4" w:rsidP="003D027B">
            <w:pPr>
              <w:rPr>
                <w:b/>
              </w:rPr>
            </w:pPr>
            <w:proofErr w:type="spellStart"/>
            <w:r w:rsidRPr="004D2B6B">
              <w:rPr>
                <w:b/>
              </w:rPr>
              <w:t>п.л</w:t>
            </w:r>
            <w:proofErr w:type="spellEnd"/>
            <w:r w:rsidRPr="004D2B6B">
              <w:rPr>
                <w:b/>
              </w:rPr>
              <w:t>.</w:t>
            </w:r>
          </w:p>
        </w:tc>
        <w:tc>
          <w:tcPr>
            <w:tcW w:w="833" w:type="pct"/>
            <w:vAlign w:val="center"/>
          </w:tcPr>
          <w:p w14:paraId="4EC3F75A" w14:textId="77777777" w:rsidR="008A65F4" w:rsidRPr="004D2B6B" w:rsidRDefault="008A65F4" w:rsidP="003D027B">
            <w:pPr>
              <w:rPr>
                <w:b/>
              </w:rPr>
            </w:pPr>
            <w:r w:rsidRPr="004D2B6B">
              <w:rPr>
                <w:b/>
              </w:rPr>
              <w:t>Соавторы</w:t>
            </w:r>
          </w:p>
        </w:tc>
      </w:tr>
      <w:tr w:rsidR="00383280" w:rsidRPr="00845661" w14:paraId="3813A36B" w14:textId="77777777" w:rsidTr="00D3123C">
        <w:trPr>
          <w:cantSplit/>
          <w:trHeight w:val="20"/>
        </w:trPr>
        <w:tc>
          <w:tcPr>
            <w:tcW w:w="201" w:type="pct"/>
            <w:vAlign w:val="center"/>
          </w:tcPr>
          <w:p w14:paraId="2CE7ACD6" w14:textId="77777777" w:rsidR="008A65F4" w:rsidRPr="004D2B6B" w:rsidRDefault="008A65F4" w:rsidP="006D5E46">
            <w:pPr>
              <w:jc w:val="center"/>
            </w:pPr>
            <w:r w:rsidRPr="004D2B6B">
              <w:t>1</w:t>
            </w:r>
          </w:p>
        </w:tc>
        <w:tc>
          <w:tcPr>
            <w:tcW w:w="1322" w:type="pct"/>
            <w:vAlign w:val="center"/>
          </w:tcPr>
          <w:p w14:paraId="4EDE5CCA" w14:textId="77777777" w:rsidR="008A65F4" w:rsidRPr="004D2B6B" w:rsidRDefault="008A65F4" w:rsidP="006D5E46">
            <w:pPr>
              <w:jc w:val="center"/>
            </w:pPr>
            <w:r w:rsidRPr="004D2B6B">
              <w:t>2</w:t>
            </w:r>
          </w:p>
        </w:tc>
        <w:tc>
          <w:tcPr>
            <w:tcW w:w="602" w:type="pct"/>
            <w:vAlign w:val="center"/>
          </w:tcPr>
          <w:p w14:paraId="439AA36C" w14:textId="77777777" w:rsidR="008A65F4" w:rsidRPr="004D2B6B" w:rsidRDefault="008A65F4" w:rsidP="006D5E46">
            <w:pPr>
              <w:jc w:val="center"/>
            </w:pPr>
            <w:r w:rsidRPr="004D2B6B">
              <w:t>3</w:t>
            </w:r>
          </w:p>
        </w:tc>
        <w:tc>
          <w:tcPr>
            <w:tcW w:w="1640" w:type="pct"/>
            <w:vAlign w:val="center"/>
          </w:tcPr>
          <w:p w14:paraId="1E7C519C" w14:textId="77777777" w:rsidR="008A65F4" w:rsidRPr="004D2B6B" w:rsidRDefault="008A65F4" w:rsidP="006D5E46">
            <w:pPr>
              <w:jc w:val="center"/>
            </w:pPr>
            <w:r w:rsidRPr="004D2B6B">
              <w:t>4</w:t>
            </w:r>
          </w:p>
        </w:tc>
        <w:tc>
          <w:tcPr>
            <w:tcW w:w="402" w:type="pct"/>
            <w:vAlign w:val="center"/>
          </w:tcPr>
          <w:p w14:paraId="22538C50" w14:textId="77777777" w:rsidR="008A65F4" w:rsidRPr="004D2B6B" w:rsidRDefault="008A65F4" w:rsidP="006D5E46">
            <w:pPr>
              <w:jc w:val="center"/>
            </w:pPr>
            <w:r w:rsidRPr="004D2B6B">
              <w:t>5</w:t>
            </w:r>
          </w:p>
        </w:tc>
        <w:tc>
          <w:tcPr>
            <w:tcW w:w="833" w:type="pct"/>
            <w:vAlign w:val="center"/>
          </w:tcPr>
          <w:p w14:paraId="7A3AAD34" w14:textId="77777777" w:rsidR="008A65F4" w:rsidRPr="004D2B6B" w:rsidRDefault="008A65F4" w:rsidP="006D5E46">
            <w:pPr>
              <w:jc w:val="center"/>
            </w:pPr>
            <w:r w:rsidRPr="004D2B6B">
              <w:t>6</w:t>
            </w:r>
          </w:p>
        </w:tc>
      </w:tr>
      <w:tr w:rsidR="00C4255E" w:rsidRPr="00845661" w14:paraId="3B01CD2D" w14:textId="77777777" w:rsidTr="003B64CE">
        <w:trPr>
          <w:cantSplit/>
          <w:trHeight w:val="20"/>
        </w:trPr>
        <w:tc>
          <w:tcPr>
            <w:tcW w:w="5000" w:type="pct"/>
            <w:gridSpan w:val="6"/>
          </w:tcPr>
          <w:p w14:paraId="65925CDF" w14:textId="5FFC7E94" w:rsidR="00C4255E" w:rsidRPr="004D2B6B" w:rsidRDefault="00C4255E" w:rsidP="00C4255E">
            <w:pPr>
              <w:jc w:val="center"/>
            </w:pPr>
            <w:r w:rsidRPr="00FF303D"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  <w:t xml:space="preserve">Статьи в базах данных </w:t>
            </w:r>
            <w:r w:rsidRPr="00FF303D"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  <w:t>Scopus</w:t>
            </w:r>
            <w:r w:rsidRPr="00FF303D">
              <w:rPr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FF303D"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  <w:t xml:space="preserve">и </w:t>
            </w:r>
            <w:r w:rsidRPr="00FF303D"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  <w:t>Web</w:t>
            </w:r>
            <w:r w:rsidRPr="00FF303D">
              <w:rPr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FF303D"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  <w:t>of</w:t>
            </w:r>
            <w:r w:rsidRPr="00FF303D">
              <w:rPr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FF303D"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  <w:t>Science</w:t>
            </w:r>
          </w:p>
        </w:tc>
      </w:tr>
      <w:tr w:rsidR="00C4255E" w:rsidRPr="003B64CE" w14:paraId="75F782E6" w14:textId="77777777" w:rsidTr="003B64CE">
        <w:trPr>
          <w:cantSplit/>
          <w:trHeight w:val="1322"/>
        </w:trPr>
        <w:tc>
          <w:tcPr>
            <w:tcW w:w="201" w:type="pct"/>
          </w:tcPr>
          <w:p w14:paraId="7DE0E766" w14:textId="77777777" w:rsidR="00C4255E" w:rsidRPr="00FF303D" w:rsidRDefault="00C4255E" w:rsidP="00C4255E">
            <w:pPr>
              <w:pStyle w:val="a4"/>
              <w:numPr>
                <w:ilvl w:val="0"/>
                <w:numId w:val="13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381A2E43" w14:textId="77777777" w:rsidR="00C4255E" w:rsidRPr="00FF303D" w:rsidRDefault="00C4255E" w:rsidP="00C4255E">
            <w:pPr>
              <w:contextualSpacing/>
              <w:rPr>
                <w:lang w:val="en-US"/>
              </w:rPr>
            </w:pPr>
            <w:r w:rsidRPr="00837EF0">
              <w:rPr>
                <w:lang w:val="en-US"/>
              </w:rPr>
              <w:t>Thermophysical Properties of TiO</w:t>
            </w:r>
            <w:r w:rsidRPr="00837EF0">
              <w:rPr>
                <w:vertAlign w:val="subscript"/>
                <w:lang w:val="en-US"/>
              </w:rPr>
              <w:t>2</w:t>
            </w:r>
            <w:r w:rsidRPr="00837EF0">
              <w:rPr>
                <w:lang w:val="en-US"/>
              </w:rPr>
              <w:t xml:space="preserve">-Based Mono and Hybrid </w:t>
            </w:r>
            <w:proofErr w:type="spellStart"/>
            <w:r w:rsidRPr="00837EF0">
              <w:rPr>
                <w:lang w:val="en-US"/>
              </w:rPr>
              <w:t>Nanofluids</w:t>
            </w:r>
            <w:proofErr w:type="spellEnd"/>
            <w:r w:rsidRPr="00837EF0">
              <w:rPr>
                <w:lang w:val="en-US"/>
              </w:rPr>
              <w:t xml:space="preserve">: Impact of </w:t>
            </w:r>
            <w:proofErr w:type="spellStart"/>
            <w:r w:rsidRPr="00837EF0">
              <w:rPr>
                <w:lang w:val="en-US"/>
              </w:rPr>
              <w:t>CuO</w:t>
            </w:r>
            <w:proofErr w:type="spellEnd"/>
            <w:r w:rsidRPr="00837EF0">
              <w:rPr>
                <w:lang w:val="en-US"/>
              </w:rPr>
              <w:t xml:space="preserve">, </w:t>
            </w:r>
            <w:proofErr w:type="spellStart"/>
            <w:r w:rsidRPr="00837EF0">
              <w:rPr>
                <w:lang w:val="en-US"/>
              </w:rPr>
              <w:t>ZnO</w:t>
            </w:r>
            <w:proofErr w:type="spellEnd"/>
            <w:r w:rsidRPr="00837EF0">
              <w:rPr>
                <w:lang w:val="en-US"/>
              </w:rPr>
              <w:t>, and Al</w:t>
            </w:r>
            <w:r w:rsidRPr="00837EF0">
              <w:rPr>
                <w:vertAlign w:val="subscript"/>
                <w:lang w:val="en-US"/>
              </w:rPr>
              <w:t>2</w:t>
            </w:r>
            <w:r w:rsidRPr="00837EF0">
              <w:rPr>
                <w:lang w:val="en-US"/>
              </w:rPr>
              <w:t>O</w:t>
            </w:r>
            <w:r w:rsidRPr="00837EF0">
              <w:rPr>
                <w:vertAlign w:val="subscript"/>
                <w:lang w:val="en-US"/>
              </w:rPr>
              <w:t>3</w:t>
            </w:r>
            <w:r w:rsidRPr="00837EF0">
              <w:rPr>
                <w:lang w:val="en-US"/>
              </w:rPr>
              <w:t xml:space="preserve"> Additives on Thermal Conductivity and Viscosity</w:t>
            </w:r>
          </w:p>
        </w:tc>
        <w:tc>
          <w:tcPr>
            <w:tcW w:w="602" w:type="pct"/>
            <w:vAlign w:val="center"/>
          </w:tcPr>
          <w:p w14:paraId="5F6DA411" w14:textId="77777777" w:rsidR="00C4255E" w:rsidRPr="00FF303D" w:rsidRDefault="00C4255E" w:rsidP="00C4255E">
            <w:pPr>
              <w:rPr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0C3C1751" w14:textId="77777777" w:rsidR="00C4255E" w:rsidRDefault="00C4255E" w:rsidP="00C4255E">
            <w:pPr>
              <w:rPr>
                <w:color w:val="333333"/>
                <w:spacing w:val="-7"/>
                <w:lang w:val="kk-KZ"/>
              </w:rPr>
            </w:pPr>
            <w:r>
              <w:rPr>
                <w:lang w:val="en-US"/>
              </w:rPr>
              <w:t>I</w:t>
            </w:r>
            <w:r w:rsidRPr="0015075F">
              <w:rPr>
                <w:lang w:val="en-US"/>
              </w:rPr>
              <w:t xml:space="preserve">nternational </w:t>
            </w:r>
            <w:r>
              <w:rPr>
                <w:lang w:val="en-US"/>
              </w:rPr>
              <w:t>J</w:t>
            </w:r>
            <w:r w:rsidRPr="0015075F">
              <w:rPr>
                <w:lang w:val="en-US"/>
              </w:rPr>
              <w:t xml:space="preserve">ournal of </w:t>
            </w:r>
            <w:proofErr w:type="spellStart"/>
            <w:r>
              <w:rPr>
                <w:lang w:val="en-US"/>
              </w:rPr>
              <w:t>T</w:t>
            </w:r>
            <w:r w:rsidRPr="0015075F">
              <w:rPr>
                <w:lang w:val="en-US"/>
              </w:rPr>
              <w:t>hermophysics</w:t>
            </w:r>
            <w:proofErr w:type="spellEnd"/>
            <w:r>
              <w:rPr>
                <w:lang w:val="en-US"/>
              </w:rPr>
              <w:t xml:space="preserve">, </w:t>
            </w:r>
            <w:r w:rsidRPr="00AB26A1">
              <w:rPr>
                <w:rStyle w:val="a9"/>
                <w:color w:val="auto"/>
                <w:u w:val="none"/>
                <w:lang w:val="en-US"/>
              </w:rPr>
              <w:t>2026, 47(1), 2</w:t>
            </w:r>
            <w:r>
              <w:rPr>
                <w:rStyle w:val="a9"/>
                <w:color w:val="auto"/>
                <w:u w:val="none"/>
                <w:lang w:val="en-US"/>
              </w:rPr>
              <w:t>, p.1-22</w:t>
            </w:r>
            <w:r w:rsidRPr="00CA666D">
              <w:rPr>
                <w:color w:val="333333"/>
                <w:spacing w:val="-7"/>
                <w:lang w:val="kk-KZ"/>
              </w:rPr>
              <w:t xml:space="preserve"> </w:t>
            </w:r>
          </w:p>
          <w:p w14:paraId="78572A8E" w14:textId="77777777" w:rsidR="00C4255E" w:rsidRDefault="00C4255E" w:rsidP="00C4255E">
            <w:pPr>
              <w:rPr>
                <w:color w:val="333333"/>
                <w:spacing w:val="-7"/>
                <w:lang w:val="kk-KZ"/>
              </w:rPr>
            </w:pPr>
          </w:p>
          <w:p w14:paraId="43088944" w14:textId="77777777" w:rsidR="00C4255E" w:rsidRPr="00B62F54" w:rsidRDefault="003B64CE" w:rsidP="00C4255E">
            <w:pPr>
              <w:rPr>
                <w:lang w:val="en-US"/>
              </w:rPr>
            </w:pPr>
            <w:hyperlink r:id="rId16" w:history="1">
              <w:r w:rsidR="00C4255E" w:rsidRPr="00AA41FA">
                <w:rPr>
                  <w:rStyle w:val="a9"/>
                  <w:spacing w:val="-7"/>
                  <w:lang w:val="kk-KZ"/>
                </w:rPr>
                <w:t>https://doi.org/</w:t>
              </w:r>
              <w:r w:rsidR="00C4255E" w:rsidRPr="00AA41FA">
                <w:rPr>
                  <w:rStyle w:val="a9"/>
                  <w:lang w:val="en-US"/>
                </w:rPr>
                <w:t>10.1007/s10765-025-03672-9</w:t>
              </w:r>
            </w:hyperlink>
          </w:p>
        </w:tc>
        <w:tc>
          <w:tcPr>
            <w:tcW w:w="402" w:type="pct"/>
          </w:tcPr>
          <w:p w14:paraId="3986BCF6" w14:textId="77777777" w:rsidR="00C4255E" w:rsidRPr="00FF303D" w:rsidRDefault="00C4255E" w:rsidP="00C425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1,38</w:t>
            </w:r>
          </w:p>
        </w:tc>
        <w:tc>
          <w:tcPr>
            <w:tcW w:w="833" w:type="pct"/>
          </w:tcPr>
          <w:p w14:paraId="010BF93F" w14:textId="77777777" w:rsidR="00C4255E" w:rsidRDefault="00C4255E" w:rsidP="00C4255E">
            <w:pPr>
              <w:rPr>
                <w:lang w:val="kk-KZ"/>
              </w:rPr>
            </w:pPr>
            <w:r w:rsidRPr="00E951EE">
              <w:rPr>
                <w:lang w:val="kk-KZ"/>
              </w:rPr>
              <w:t>A</w:t>
            </w:r>
            <w:r w:rsidRPr="009074EC">
              <w:rPr>
                <w:lang w:val="kk-KZ"/>
              </w:rPr>
              <w:t>.</w:t>
            </w:r>
            <w:r w:rsidRPr="0061337A">
              <w:rPr>
                <w:lang w:val="kk-KZ"/>
              </w:rPr>
              <w:t xml:space="preserve"> </w:t>
            </w:r>
            <w:r w:rsidRPr="00E951EE">
              <w:rPr>
                <w:lang w:val="kk-KZ"/>
              </w:rPr>
              <w:t xml:space="preserve">Adylkanova, </w:t>
            </w:r>
          </w:p>
          <w:p w14:paraId="43658B20" w14:textId="77777777" w:rsidR="00C4255E" w:rsidRDefault="00C4255E" w:rsidP="00C4255E">
            <w:pPr>
              <w:rPr>
                <w:lang w:val="kk-KZ"/>
              </w:rPr>
            </w:pPr>
            <w:r w:rsidRPr="00E951EE">
              <w:rPr>
                <w:lang w:val="kk-KZ"/>
              </w:rPr>
              <w:t>A</w:t>
            </w:r>
            <w:r w:rsidRPr="009074EC">
              <w:rPr>
                <w:lang w:val="kk-KZ"/>
              </w:rPr>
              <w:t>.</w:t>
            </w:r>
            <w:r>
              <w:rPr>
                <w:lang w:val="en-US"/>
              </w:rPr>
              <w:t xml:space="preserve"> </w:t>
            </w:r>
            <w:r w:rsidRPr="00E951EE">
              <w:rPr>
                <w:lang w:val="kk-KZ"/>
              </w:rPr>
              <w:t xml:space="preserve">Bektemissov, </w:t>
            </w:r>
          </w:p>
          <w:p w14:paraId="29972F08" w14:textId="77777777" w:rsidR="00C4255E" w:rsidRDefault="00C4255E" w:rsidP="00C4255E">
            <w:pPr>
              <w:rPr>
                <w:lang w:val="kk-KZ"/>
              </w:rPr>
            </w:pPr>
            <w:r w:rsidRPr="00E951EE">
              <w:rPr>
                <w:lang w:val="kk-KZ"/>
              </w:rPr>
              <w:t>T</w:t>
            </w:r>
            <w:r w:rsidRPr="009074EC">
              <w:rPr>
                <w:lang w:val="kk-KZ"/>
              </w:rPr>
              <w:t>.</w:t>
            </w:r>
            <w:r>
              <w:rPr>
                <w:lang w:val="en-US"/>
              </w:rPr>
              <w:t xml:space="preserve"> </w:t>
            </w:r>
            <w:r w:rsidRPr="00E951EE">
              <w:rPr>
                <w:lang w:val="kk-KZ"/>
              </w:rPr>
              <w:t xml:space="preserve">Umyrzhan, </w:t>
            </w:r>
          </w:p>
          <w:p w14:paraId="27F41422" w14:textId="77777777" w:rsidR="00C4255E" w:rsidRDefault="00C4255E" w:rsidP="00C4255E">
            <w:pPr>
              <w:rPr>
                <w:lang w:val="kk-KZ"/>
              </w:rPr>
            </w:pPr>
            <w:r w:rsidRPr="00E951EE">
              <w:rPr>
                <w:lang w:val="kk-KZ"/>
              </w:rPr>
              <w:t>K</w:t>
            </w:r>
            <w:r w:rsidRPr="009074EC">
              <w:rPr>
                <w:lang w:val="kk-KZ"/>
              </w:rPr>
              <w:t>.</w:t>
            </w:r>
            <w:r>
              <w:rPr>
                <w:lang w:val="en-US"/>
              </w:rPr>
              <w:t xml:space="preserve"> </w:t>
            </w:r>
            <w:r w:rsidRPr="00E951EE">
              <w:rPr>
                <w:lang w:val="kk-KZ"/>
              </w:rPr>
              <w:t xml:space="preserve">Astemessova, </w:t>
            </w:r>
          </w:p>
          <w:p w14:paraId="59B5281A" w14:textId="77777777" w:rsidR="00C4255E" w:rsidRDefault="00C4255E" w:rsidP="00C4255E">
            <w:pPr>
              <w:rPr>
                <w:lang w:val="kk-KZ"/>
              </w:rPr>
            </w:pPr>
            <w:r w:rsidRPr="00E951EE">
              <w:rPr>
                <w:lang w:val="kk-KZ"/>
              </w:rPr>
              <w:t>G</w:t>
            </w:r>
            <w:r w:rsidRPr="009074EC">
              <w:rPr>
                <w:lang w:val="kk-KZ"/>
              </w:rPr>
              <w:t>.</w:t>
            </w:r>
            <w:r>
              <w:rPr>
                <w:lang w:val="en-US"/>
              </w:rPr>
              <w:t xml:space="preserve"> </w:t>
            </w:r>
            <w:r w:rsidRPr="00E951EE">
              <w:rPr>
                <w:lang w:val="kk-KZ"/>
              </w:rPr>
              <w:t>Turlybekova</w:t>
            </w:r>
            <w:r w:rsidRPr="009074EC">
              <w:rPr>
                <w:lang w:val="kk-KZ"/>
              </w:rPr>
              <w:t>,</w:t>
            </w:r>
          </w:p>
          <w:p w14:paraId="15D05FCA" w14:textId="77777777" w:rsidR="00C4255E" w:rsidRDefault="00C4255E" w:rsidP="00C4255E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  <w:r w:rsidRPr="00E951EE">
              <w:rPr>
                <w:lang w:val="kk-KZ"/>
              </w:rPr>
              <w:t>M</w:t>
            </w:r>
            <w:r>
              <w:rPr>
                <w:lang w:val="en-US"/>
              </w:rPr>
              <w:t xml:space="preserve">. </w:t>
            </w:r>
            <w:r w:rsidRPr="00E951EE">
              <w:rPr>
                <w:lang w:val="kk-KZ"/>
              </w:rPr>
              <w:t>Arıcı</w:t>
            </w:r>
          </w:p>
        </w:tc>
      </w:tr>
      <w:tr w:rsidR="00C4255E" w14:paraId="35B5175E" w14:textId="77777777" w:rsidTr="003B64CE">
        <w:trPr>
          <w:cantSplit/>
          <w:trHeight w:val="20"/>
        </w:trPr>
        <w:tc>
          <w:tcPr>
            <w:tcW w:w="201" w:type="pct"/>
          </w:tcPr>
          <w:p w14:paraId="3365AC70" w14:textId="77777777" w:rsidR="00C4255E" w:rsidRPr="00FF303D" w:rsidRDefault="00C4255E" w:rsidP="00C4255E">
            <w:pPr>
              <w:pStyle w:val="a4"/>
              <w:numPr>
                <w:ilvl w:val="0"/>
                <w:numId w:val="13"/>
              </w:numPr>
              <w:spacing w:after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5E951A54" w14:textId="77777777" w:rsidR="00C4255E" w:rsidRPr="00FF303D" w:rsidRDefault="00C4255E" w:rsidP="00C4255E">
            <w:pPr>
              <w:rPr>
                <w:lang w:val="en-US"/>
              </w:rPr>
            </w:pPr>
            <w:r w:rsidRPr="00E951EE">
              <w:rPr>
                <w:lang w:val="en-US"/>
              </w:rPr>
              <w:t>Surfactant-stabilized TiO</w:t>
            </w:r>
            <w:r w:rsidRPr="00E951EE">
              <w:rPr>
                <w:vertAlign w:val="subscript"/>
                <w:lang w:val="en-US"/>
              </w:rPr>
              <w:t>2</w:t>
            </w:r>
            <w:r w:rsidRPr="00E951EE">
              <w:rPr>
                <w:lang w:val="en-US"/>
              </w:rPr>
              <w:t xml:space="preserve"> nanofluids: Experimental investigation on thermal and viscous behavior for PV module cooling</w:t>
            </w:r>
          </w:p>
        </w:tc>
        <w:tc>
          <w:tcPr>
            <w:tcW w:w="602" w:type="pct"/>
            <w:vAlign w:val="center"/>
          </w:tcPr>
          <w:p w14:paraId="191FF9F6" w14:textId="77777777" w:rsidR="00C4255E" w:rsidRPr="00FF303D" w:rsidRDefault="00C4255E" w:rsidP="00C4255E">
            <w:pPr>
              <w:rPr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7AC505FD" w14:textId="77777777" w:rsidR="00C4255E" w:rsidRDefault="00C4255E" w:rsidP="00C4255E">
            <w:pPr>
              <w:rPr>
                <w:color w:val="000000" w:themeColor="text1"/>
                <w:lang w:val="en-US"/>
              </w:rPr>
            </w:pPr>
            <w:r w:rsidRPr="00A82690">
              <w:rPr>
                <w:lang w:val="en-US"/>
              </w:rPr>
              <w:t>Heritage and Sustainable Development</w:t>
            </w:r>
            <w:r>
              <w:rPr>
                <w:lang w:val="en-US"/>
              </w:rPr>
              <w:t>,</w:t>
            </w:r>
            <w:r w:rsidRPr="00ED7F6D">
              <w:rPr>
                <w:color w:val="000000" w:themeColor="text1"/>
                <w:lang w:val="en-US"/>
              </w:rPr>
              <w:t xml:space="preserve"> 202</w:t>
            </w:r>
            <w:r>
              <w:rPr>
                <w:color w:val="000000" w:themeColor="text1"/>
                <w:lang w:val="en-US"/>
              </w:rPr>
              <w:t>5,</w:t>
            </w:r>
          </w:p>
          <w:p w14:paraId="7383C0E1" w14:textId="77777777" w:rsidR="00C4255E" w:rsidRDefault="00C4255E" w:rsidP="00C4255E">
            <w:pPr>
              <w:rPr>
                <w:color w:val="000000" w:themeColor="text1"/>
                <w:lang w:val="en-US"/>
              </w:rPr>
            </w:pPr>
            <w:r w:rsidRPr="00AB26A1">
              <w:rPr>
                <w:color w:val="000000" w:themeColor="text1"/>
                <w:lang w:val="en-US"/>
              </w:rPr>
              <w:t xml:space="preserve">7(2), </w:t>
            </w:r>
            <w:r>
              <w:rPr>
                <w:color w:val="000000" w:themeColor="text1"/>
                <w:lang w:val="en-US"/>
              </w:rPr>
              <w:t>p.</w:t>
            </w:r>
            <w:r w:rsidRPr="00AB26A1">
              <w:rPr>
                <w:color w:val="000000" w:themeColor="text1"/>
                <w:lang w:val="en-US"/>
              </w:rPr>
              <w:t xml:space="preserve"> 959–974</w:t>
            </w:r>
          </w:p>
          <w:p w14:paraId="208B6F40" w14:textId="77777777" w:rsidR="00C4255E" w:rsidRPr="00DB02C3" w:rsidRDefault="00C4255E" w:rsidP="00C4255E">
            <w:pPr>
              <w:rPr>
                <w:color w:val="000000" w:themeColor="text1"/>
                <w:lang w:val="kk-KZ"/>
              </w:rPr>
            </w:pPr>
          </w:p>
          <w:p w14:paraId="2037B94D" w14:textId="77777777" w:rsidR="00C4255E" w:rsidRPr="00B56550" w:rsidRDefault="003B64CE" w:rsidP="00C4255E">
            <w:pPr>
              <w:rPr>
                <w:lang w:val="kk-KZ"/>
              </w:rPr>
            </w:pPr>
            <w:hyperlink r:id="rId17" w:history="1">
              <w:r w:rsidR="00C4255E" w:rsidRPr="00FF303D">
                <w:rPr>
                  <w:rStyle w:val="a9"/>
                  <w:lang w:val="kk-KZ"/>
                </w:rPr>
                <w:t>https://doi.org/10.37868/hsd.v7i2.1221</w:t>
              </w:r>
            </w:hyperlink>
            <w:hyperlink r:id="rId18" w:history="1"/>
          </w:p>
        </w:tc>
        <w:tc>
          <w:tcPr>
            <w:tcW w:w="402" w:type="pct"/>
          </w:tcPr>
          <w:p w14:paraId="14CC8AA7" w14:textId="77777777" w:rsidR="00C4255E" w:rsidRPr="00FF303D" w:rsidRDefault="00C4255E" w:rsidP="00C425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3" w:type="pct"/>
          </w:tcPr>
          <w:p w14:paraId="05EFEDAE" w14:textId="77777777" w:rsidR="00C4255E" w:rsidRPr="009074EC" w:rsidRDefault="00C4255E" w:rsidP="00C4255E">
            <w:pPr>
              <w:rPr>
                <w:noProof/>
                <w:lang w:val="en-US"/>
              </w:rPr>
            </w:pPr>
            <w:r w:rsidRPr="009074EC">
              <w:rPr>
                <w:noProof/>
                <w:lang w:val="en-US"/>
              </w:rPr>
              <w:t>A.</w:t>
            </w:r>
            <w:r>
              <w:rPr>
                <w:noProof/>
                <w:lang w:val="en-US"/>
              </w:rPr>
              <w:t xml:space="preserve"> </w:t>
            </w:r>
            <w:r w:rsidRPr="009074EC">
              <w:rPr>
                <w:noProof/>
                <w:lang w:val="en-US"/>
              </w:rPr>
              <w:t xml:space="preserve">Adylkanova, </w:t>
            </w:r>
          </w:p>
          <w:p w14:paraId="607DEAD9" w14:textId="77777777" w:rsidR="00C4255E" w:rsidRPr="009074EC" w:rsidRDefault="00C4255E" w:rsidP="00C4255E">
            <w:pPr>
              <w:rPr>
                <w:noProof/>
                <w:lang w:val="en-US"/>
              </w:rPr>
            </w:pPr>
            <w:r w:rsidRPr="009074EC">
              <w:rPr>
                <w:noProof/>
                <w:lang w:val="en-US"/>
              </w:rPr>
              <w:t>A.</w:t>
            </w:r>
            <w:r>
              <w:rPr>
                <w:noProof/>
                <w:lang w:val="en-US"/>
              </w:rPr>
              <w:t xml:space="preserve"> </w:t>
            </w:r>
            <w:r w:rsidRPr="009074EC">
              <w:rPr>
                <w:noProof/>
                <w:lang w:val="en-US"/>
              </w:rPr>
              <w:t xml:space="preserve">Bektemissov, </w:t>
            </w:r>
          </w:p>
          <w:p w14:paraId="59A78157" w14:textId="77777777" w:rsidR="00C4255E" w:rsidRPr="009074EC" w:rsidRDefault="00C4255E" w:rsidP="00C4255E">
            <w:pPr>
              <w:rPr>
                <w:noProof/>
                <w:lang w:val="en-US"/>
              </w:rPr>
            </w:pPr>
            <w:r w:rsidRPr="009074EC">
              <w:rPr>
                <w:noProof/>
                <w:lang w:val="en-US"/>
              </w:rPr>
              <w:t>T.</w:t>
            </w:r>
            <w:r>
              <w:rPr>
                <w:noProof/>
                <w:lang w:val="en-US"/>
              </w:rPr>
              <w:t xml:space="preserve"> </w:t>
            </w:r>
            <w:r w:rsidRPr="009074EC">
              <w:rPr>
                <w:noProof/>
                <w:lang w:val="en-US"/>
              </w:rPr>
              <w:t xml:space="preserve">Umyrzhan, </w:t>
            </w:r>
          </w:p>
          <w:p w14:paraId="0A19BFC6" w14:textId="77777777" w:rsidR="00C4255E" w:rsidRPr="009074EC" w:rsidRDefault="00C4255E" w:rsidP="00C4255E">
            <w:pPr>
              <w:rPr>
                <w:noProof/>
                <w:lang w:val="en-US"/>
              </w:rPr>
            </w:pPr>
            <w:r w:rsidRPr="009074EC">
              <w:rPr>
                <w:noProof/>
                <w:lang w:val="en-US"/>
              </w:rPr>
              <w:t>Zh.</w:t>
            </w:r>
            <w:r>
              <w:rPr>
                <w:noProof/>
                <w:lang w:val="en-US"/>
              </w:rPr>
              <w:t xml:space="preserve"> </w:t>
            </w:r>
            <w:r w:rsidRPr="009074EC">
              <w:rPr>
                <w:noProof/>
                <w:lang w:val="en-US"/>
              </w:rPr>
              <w:t xml:space="preserve">Akishov, </w:t>
            </w:r>
          </w:p>
          <w:p w14:paraId="18DEC841" w14:textId="77777777" w:rsidR="00C4255E" w:rsidRDefault="00C4255E" w:rsidP="00C4255E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  <w:r w:rsidRPr="009074EC">
              <w:rPr>
                <w:noProof/>
                <w:lang w:val="en-US"/>
              </w:rPr>
              <w:t>M.</w:t>
            </w:r>
            <w:r>
              <w:rPr>
                <w:noProof/>
                <w:lang w:val="en-US"/>
              </w:rPr>
              <w:t xml:space="preserve"> </w:t>
            </w:r>
            <w:r w:rsidRPr="009074EC">
              <w:rPr>
                <w:noProof/>
                <w:lang w:val="en-US"/>
              </w:rPr>
              <w:t>Arıcı</w:t>
            </w:r>
          </w:p>
        </w:tc>
      </w:tr>
      <w:tr w:rsidR="00C4255E" w:rsidRPr="003B64CE" w14:paraId="246EA7D5" w14:textId="77777777" w:rsidTr="003B64CE">
        <w:trPr>
          <w:cantSplit/>
          <w:trHeight w:val="20"/>
        </w:trPr>
        <w:tc>
          <w:tcPr>
            <w:tcW w:w="201" w:type="pct"/>
          </w:tcPr>
          <w:p w14:paraId="7F4E3C00" w14:textId="77777777" w:rsidR="00C4255E" w:rsidRPr="00FF303D" w:rsidRDefault="00C4255E" w:rsidP="00C4255E">
            <w:pPr>
              <w:pStyle w:val="a4"/>
              <w:numPr>
                <w:ilvl w:val="0"/>
                <w:numId w:val="13"/>
              </w:numPr>
              <w:spacing w:after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2" w:type="pct"/>
          </w:tcPr>
          <w:p w14:paraId="7760B772" w14:textId="77777777" w:rsidR="00C4255E" w:rsidRPr="00FF303D" w:rsidRDefault="00C4255E" w:rsidP="00C4255E">
            <w:pPr>
              <w:rPr>
                <w:lang w:val="en-US"/>
              </w:rPr>
            </w:pPr>
            <w:r w:rsidRPr="0022447D">
              <w:rPr>
                <w:szCs w:val="20"/>
                <w:lang w:val="en-US"/>
              </w:rPr>
              <w:t>Influence of contamination of low-temperature heating surfaces of boiler on the intensity of convective heat exchange during the burning of non-design fuel</w:t>
            </w:r>
          </w:p>
        </w:tc>
        <w:tc>
          <w:tcPr>
            <w:tcW w:w="602" w:type="pct"/>
            <w:vAlign w:val="center"/>
          </w:tcPr>
          <w:p w14:paraId="546A7C89" w14:textId="77777777" w:rsidR="00C4255E" w:rsidRPr="00FF303D" w:rsidRDefault="00C4255E" w:rsidP="00C4255E">
            <w:pPr>
              <w:rPr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143871CF" w14:textId="77777777" w:rsidR="00C4255E" w:rsidRDefault="00C4255E" w:rsidP="00C4255E">
            <w:pPr>
              <w:rPr>
                <w:szCs w:val="28"/>
                <w:lang w:val="en-US"/>
              </w:rPr>
            </w:pPr>
            <w:r w:rsidRPr="00C565E4">
              <w:rPr>
                <w:szCs w:val="28"/>
                <w:lang w:val="en-US"/>
              </w:rPr>
              <w:t>Heat Transfer Research</w:t>
            </w:r>
            <w:r>
              <w:rPr>
                <w:szCs w:val="28"/>
                <w:lang w:val="en-US"/>
              </w:rPr>
              <w:t>, 2022,</w:t>
            </w:r>
            <w:r w:rsidRPr="00AB26A1">
              <w:rPr>
                <w:lang w:val="en-US"/>
              </w:rPr>
              <w:t xml:space="preserve"> </w:t>
            </w:r>
            <w:r w:rsidRPr="00AB26A1">
              <w:rPr>
                <w:szCs w:val="28"/>
                <w:lang w:val="en-US"/>
              </w:rPr>
              <w:t xml:space="preserve">53(1), </w:t>
            </w:r>
            <w:r>
              <w:rPr>
                <w:szCs w:val="28"/>
                <w:lang w:val="en-US"/>
              </w:rPr>
              <w:t>p.</w:t>
            </w:r>
            <w:r w:rsidRPr="00AB26A1">
              <w:rPr>
                <w:szCs w:val="28"/>
                <w:lang w:val="en-US"/>
              </w:rPr>
              <w:t xml:space="preserve"> 83–96</w:t>
            </w:r>
          </w:p>
          <w:p w14:paraId="5472C41A" w14:textId="77777777" w:rsidR="00C4255E" w:rsidRDefault="00C4255E" w:rsidP="00C4255E">
            <w:pPr>
              <w:rPr>
                <w:szCs w:val="28"/>
                <w:lang w:val="en-US"/>
              </w:rPr>
            </w:pPr>
          </w:p>
          <w:p w14:paraId="51D9F23C" w14:textId="77777777" w:rsidR="00C4255E" w:rsidRPr="00FF303D" w:rsidRDefault="003B64CE" w:rsidP="00C4255E">
            <w:pPr>
              <w:rPr>
                <w:lang w:val="en-US"/>
              </w:rPr>
            </w:pPr>
            <w:hyperlink r:id="rId19" w:history="1">
              <w:r w:rsidR="00C4255E" w:rsidRPr="00D57E7D">
                <w:rPr>
                  <w:rStyle w:val="a9"/>
                  <w:lang w:val="en-US"/>
                </w:rPr>
                <w:t>https://doi.org/10.1615/HeatTransRes.2021040471</w:t>
              </w:r>
            </w:hyperlink>
          </w:p>
        </w:tc>
        <w:tc>
          <w:tcPr>
            <w:tcW w:w="402" w:type="pct"/>
          </w:tcPr>
          <w:p w14:paraId="312ECB01" w14:textId="77777777" w:rsidR="00C4255E" w:rsidRPr="00FF303D" w:rsidRDefault="00C4255E" w:rsidP="00C425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0,88</w:t>
            </w:r>
          </w:p>
        </w:tc>
        <w:tc>
          <w:tcPr>
            <w:tcW w:w="833" w:type="pct"/>
          </w:tcPr>
          <w:p w14:paraId="6B2EABB8" w14:textId="77777777" w:rsidR="00C4255E" w:rsidRPr="009074EC" w:rsidRDefault="00C4255E" w:rsidP="00C4255E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A.</w:t>
            </w:r>
            <w:r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Khazhidinova, </w:t>
            </w:r>
          </w:p>
          <w:p w14:paraId="787EA12F" w14:textId="77777777" w:rsidR="00C4255E" w:rsidRPr="009074EC" w:rsidRDefault="00C4255E" w:rsidP="00C4255E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O.</w:t>
            </w:r>
            <w:r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Stepanova, </w:t>
            </w:r>
          </w:p>
          <w:p w14:paraId="2CFA8548" w14:textId="77777777" w:rsidR="00C4255E" w:rsidRDefault="00C4255E" w:rsidP="00C4255E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M.</w:t>
            </w:r>
            <w:r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>Yermolenko,</w:t>
            </w:r>
          </w:p>
          <w:p w14:paraId="21D7E2B7" w14:textId="77777777" w:rsidR="00C4255E" w:rsidRPr="009074EC" w:rsidRDefault="00C4255E" w:rsidP="00C4255E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Zh.</w:t>
            </w:r>
            <w:r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Aldazhumanov, </w:t>
            </w:r>
          </w:p>
          <w:p w14:paraId="72214BDD" w14:textId="77777777" w:rsidR="00C4255E" w:rsidRPr="009074EC" w:rsidRDefault="00C4255E" w:rsidP="00C4255E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Y.</w:t>
            </w:r>
            <w:r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Shayakhmetov, </w:t>
            </w:r>
          </w:p>
          <w:p w14:paraId="02683EC5" w14:textId="77777777" w:rsidR="00C4255E" w:rsidRPr="009074EC" w:rsidRDefault="00C4255E" w:rsidP="00C4255E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G.</w:t>
            </w:r>
            <w:r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Baybalinova, </w:t>
            </w:r>
          </w:p>
          <w:p w14:paraId="743CCB2D" w14:textId="77777777" w:rsidR="00C4255E" w:rsidRPr="009074EC" w:rsidRDefault="00C4255E" w:rsidP="00C4255E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S.</w:t>
            </w:r>
            <w:r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Nyssanbayeva, </w:t>
            </w:r>
          </w:p>
          <w:p w14:paraId="5B4B85B8" w14:textId="77777777" w:rsidR="00C4255E" w:rsidRPr="009074EC" w:rsidRDefault="00C4255E" w:rsidP="00C4255E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K.</w:t>
            </w:r>
            <w:r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Astemessova, </w:t>
            </w:r>
          </w:p>
          <w:p w14:paraId="7B55C4DF" w14:textId="77777777" w:rsidR="00C4255E" w:rsidRDefault="00C4255E" w:rsidP="00C4255E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  <w:r w:rsidRPr="009074EC">
              <w:rPr>
                <w:noProof/>
                <w:szCs w:val="28"/>
                <w:lang w:val="en-US"/>
              </w:rPr>
              <w:t>G.</w:t>
            </w:r>
            <w:r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>Turlybekova.</w:t>
            </w:r>
          </w:p>
        </w:tc>
      </w:tr>
      <w:tr w:rsidR="00C4255E" w:rsidRPr="003B64CE" w14:paraId="2FE474E4" w14:textId="77777777" w:rsidTr="003B64CE">
        <w:trPr>
          <w:cantSplit/>
          <w:trHeight w:val="20"/>
        </w:trPr>
        <w:tc>
          <w:tcPr>
            <w:tcW w:w="201" w:type="pct"/>
          </w:tcPr>
          <w:p w14:paraId="442963EE" w14:textId="77777777" w:rsidR="00C4255E" w:rsidRPr="00FF303D" w:rsidRDefault="00C4255E" w:rsidP="00C4255E">
            <w:pPr>
              <w:pStyle w:val="a4"/>
              <w:numPr>
                <w:ilvl w:val="0"/>
                <w:numId w:val="13"/>
              </w:numPr>
              <w:spacing w:after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02EB7B3B" w14:textId="77777777" w:rsidR="00C4255E" w:rsidRPr="00FF303D" w:rsidRDefault="00C4255E" w:rsidP="00C4255E">
            <w:pPr>
              <w:rPr>
                <w:lang w:val="en-US"/>
              </w:rPr>
            </w:pPr>
            <w:proofErr w:type="spellStart"/>
            <w:r w:rsidRPr="0022447D">
              <w:rPr>
                <w:szCs w:val="20"/>
                <w:lang w:val="en-US"/>
              </w:rPr>
              <w:t>Physico</w:t>
            </w:r>
            <w:proofErr w:type="spellEnd"/>
            <w:r w:rsidRPr="0022447D">
              <w:rPr>
                <w:szCs w:val="20"/>
                <w:lang w:val="en-US"/>
              </w:rPr>
              <w:t>-mechanical properties, structure, and phase composition of (</w:t>
            </w:r>
            <w:proofErr w:type="spellStart"/>
            <w:r w:rsidRPr="0022447D">
              <w:rPr>
                <w:szCs w:val="20"/>
                <w:lang w:val="en-US"/>
              </w:rPr>
              <w:t>BeO</w:t>
            </w:r>
            <w:proofErr w:type="spellEnd"/>
            <w:r w:rsidRPr="0022447D">
              <w:rPr>
                <w:szCs w:val="20"/>
                <w:lang w:val="en-US"/>
              </w:rPr>
              <w:t xml:space="preserve"> + TiO2)-ceramics containing TiO2 nanoparticles (0.1–2.0 wt.%) </w:t>
            </w:r>
          </w:p>
        </w:tc>
        <w:tc>
          <w:tcPr>
            <w:tcW w:w="602" w:type="pct"/>
            <w:vAlign w:val="center"/>
          </w:tcPr>
          <w:p w14:paraId="1EE32AC7" w14:textId="77777777" w:rsidR="00C4255E" w:rsidRPr="00FF303D" w:rsidRDefault="00C4255E" w:rsidP="00C4255E">
            <w:pPr>
              <w:rPr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0BECCB72" w14:textId="77777777" w:rsidR="00C4255E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>Materials Science-Poland</w:t>
            </w:r>
            <w:r>
              <w:rPr>
                <w:szCs w:val="28"/>
                <w:lang w:val="en-US"/>
              </w:rPr>
              <w:t>, 2021,</w:t>
            </w:r>
          </w:p>
          <w:p w14:paraId="164592E8" w14:textId="77777777" w:rsidR="00C4255E" w:rsidRDefault="00C4255E" w:rsidP="00C4255E">
            <w:pPr>
              <w:rPr>
                <w:lang w:val="en-US"/>
              </w:rPr>
            </w:pPr>
            <w:r w:rsidRPr="00AB26A1">
              <w:rPr>
                <w:lang w:val="en-US"/>
              </w:rPr>
              <w:t xml:space="preserve">39(4), </w:t>
            </w:r>
            <w:r>
              <w:rPr>
                <w:lang w:val="en-US"/>
              </w:rPr>
              <w:t>p.</w:t>
            </w:r>
            <w:r w:rsidRPr="00AB26A1">
              <w:rPr>
                <w:lang w:val="en-US"/>
              </w:rPr>
              <w:t>626–638</w:t>
            </w:r>
          </w:p>
          <w:p w14:paraId="0621947E" w14:textId="77777777" w:rsidR="00C4255E" w:rsidRDefault="00C4255E" w:rsidP="00C4255E">
            <w:pPr>
              <w:rPr>
                <w:lang w:val="en-US"/>
              </w:rPr>
            </w:pPr>
          </w:p>
          <w:p w14:paraId="514A60D1" w14:textId="77777777" w:rsidR="00C4255E" w:rsidRPr="00FF303D" w:rsidRDefault="003B64CE" w:rsidP="00C4255E">
            <w:pPr>
              <w:rPr>
                <w:lang w:val="en-US"/>
              </w:rPr>
            </w:pPr>
            <w:hyperlink r:id="rId20" w:history="1">
              <w:r w:rsidR="00C4255E" w:rsidRPr="00D57E7D">
                <w:rPr>
                  <w:rStyle w:val="a9"/>
                  <w:lang w:val="en-US"/>
                </w:rPr>
                <w:t>https://doi.org/10.2478/msp-2022-0003</w:t>
              </w:r>
            </w:hyperlink>
          </w:p>
        </w:tc>
        <w:tc>
          <w:tcPr>
            <w:tcW w:w="402" w:type="pct"/>
          </w:tcPr>
          <w:p w14:paraId="2D7110DD" w14:textId="77777777" w:rsidR="00C4255E" w:rsidRPr="00FF303D" w:rsidRDefault="00C4255E" w:rsidP="00C425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0,81</w:t>
            </w:r>
          </w:p>
        </w:tc>
        <w:tc>
          <w:tcPr>
            <w:tcW w:w="833" w:type="pct"/>
          </w:tcPr>
          <w:p w14:paraId="65A0A714" w14:textId="77777777" w:rsidR="00C4255E" w:rsidRPr="009074EC" w:rsidRDefault="00C4255E" w:rsidP="00C4255E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A.</w:t>
            </w:r>
            <w:r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Pavlov, </w:t>
            </w:r>
          </w:p>
          <w:p w14:paraId="5F369E54" w14:textId="77777777" w:rsidR="00C4255E" w:rsidRDefault="00C4255E" w:rsidP="00C4255E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Zh.</w:t>
            </w:r>
            <w:r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Sagdoldina, </w:t>
            </w:r>
          </w:p>
          <w:p w14:paraId="3293FACE" w14:textId="77777777" w:rsidR="00C4255E" w:rsidRPr="009074EC" w:rsidRDefault="00C4255E" w:rsidP="00C4255E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A.</w:t>
            </w:r>
            <w:r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Seitkanova, </w:t>
            </w:r>
          </w:p>
          <w:p w14:paraId="72098F18" w14:textId="77777777" w:rsidR="00C4255E" w:rsidRPr="009074EC" w:rsidRDefault="00C4255E" w:rsidP="00C4255E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B.</w:t>
            </w:r>
            <w:r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 xml:space="preserve">Rakhadilov, </w:t>
            </w:r>
          </w:p>
          <w:p w14:paraId="73C378E3" w14:textId="77777777" w:rsidR="00C4255E" w:rsidRPr="009074EC" w:rsidRDefault="00C4255E" w:rsidP="00C4255E">
            <w:pPr>
              <w:ind w:firstLine="14"/>
              <w:rPr>
                <w:noProof/>
                <w:szCs w:val="28"/>
                <w:lang w:val="en-US"/>
              </w:rPr>
            </w:pPr>
            <w:r w:rsidRPr="009074EC">
              <w:rPr>
                <w:noProof/>
                <w:szCs w:val="28"/>
                <w:lang w:val="en-US"/>
              </w:rPr>
              <w:t>A.</w:t>
            </w:r>
            <w:r>
              <w:rPr>
                <w:noProof/>
                <w:szCs w:val="28"/>
                <w:lang w:val="en-US"/>
              </w:rPr>
              <w:t xml:space="preserve"> </w:t>
            </w:r>
            <w:r w:rsidRPr="009074EC">
              <w:rPr>
                <w:noProof/>
                <w:szCs w:val="28"/>
                <w:lang w:val="en-US"/>
              </w:rPr>
              <w:t>Kengesbekov.</w:t>
            </w:r>
          </w:p>
          <w:p w14:paraId="2D018F55" w14:textId="77777777" w:rsidR="00C4255E" w:rsidRDefault="00C4255E" w:rsidP="00C4255E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</w:p>
        </w:tc>
      </w:tr>
      <w:tr w:rsidR="00C4255E" w:rsidRPr="003B64CE" w14:paraId="67F1FC2B" w14:textId="77777777" w:rsidTr="003B64CE">
        <w:trPr>
          <w:cantSplit/>
          <w:trHeight w:val="20"/>
        </w:trPr>
        <w:tc>
          <w:tcPr>
            <w:tcW w:w="201" w:type="pct"/>
          </w:tcPr>
          <w:p w14:paraId="6A650D77" w14:textId="77777777" w:rsidR="00C4255E" w:rsidRPr="00FF303D" w:rsidRDefault="00C4255E" w:rsidP="00C4255E">
            <w:pPr>
              <w:pStyle w:val="a4"/>
              <w:numPr>
                <w:ilvl w:val="0"/>
                <w:numId w:val="13"/>
              </w:numPr>
              <w:spacing w:after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41C288BD" w14:textId="77777777" w:rsidR="00C4255E" w:rsidRPr="00FF303D" w:rsidRDefault="00C4255E" w:rsidP="00C4255E">
            <w:pPr>
              <w:rPr>
                <w:lang w:val="en-US"/>
              </w:rPr>
            </w:pPr>
            <w:r w:rsidRPr="0022447D">
              <w:rPr>
                <w:szCs w:val="20"/>
                <w:lang w:val="en-US"/>
              </w:rPr>
              <w:t>Structural-phase transformations in 0.34 C–1CRr–1Ni–1Mo–Fe steel during plasma electrolytic hardening</w:t>
            </w:r>
          </w:p>
        </w:tc>
        <w:tc>
          <w:tcPr>
            <w:tcW w:w="602" w:type="pct"/>
            <w:vAlign w:val="center"/>
          </w:tcPr>
          <w:p w14:paraId="5F0493D3" w14:textId="77777777" w:rsidR="00C4255E" w:rsidRPr="00FF303D" w:rsidRDefault="00C4255E" w:rsidP="00C4255E">
            <w:pPr>
              <w:rPr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4DA7E556" w14:textId="77777777" w:rsidR="00C4255E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>Materials Science-Poland</w:t>
            </w:r>
            <w:r>
              <w:rPr>
                <w:szCs w:val="28"/>
                <w:lang w:val="en-US"/>
              </w:rPr>
              <w:t>, 2020,</w:t>
            </w:r>
            <w:r w:rsidRPr="00621FF8">
              <w:rPr>
                <w:lang w:val="en-US"/>
              </w:rPr>
              <w:t xml:space="preserve"> </w:t>
            </w:r>
            <w:r w:rsidRPr="00AB26A1">
              <w:rPr>
                <w:szCs w:val="28"/>
                <w:lang w:val="en-US"/>
              </w:rPr>
              <w:t xml:space="preserve">38(4), </w:t>
            </w:r>
            <w:r>
              <w:rPr>
                <w:szCs w:val="28"/>
                <w:lang w:val="en-US"/>
              </w:rPr>
              <w:t>p.</w:t>
            </w:r>
            <w:r w:rsidRPr="00AB26A1">
              <w:rPr>
                <w:szCs w:val="28"/>
                <w:lang w:val="en-US"/>
              </w:rPr>
              <w:t xml:space="preserve"> 699–706</w:t>
            </w:r>
          </w:p>
          <w:p w14:paraId="3D15EC5C" w14:textId="77777777" w:rsidR="00C4255E" w:rsidRDefault="00C4255E" w:rsidP="00C4255E">
            <w:pPr>
              <w:rPr>
                <w:szCs w:val="28"/>
                <w:lang w:val="en-US"/>
              </w:rPr>
            </w:pPr>
          </w:p>
          <w:p w14:paraId="0D195047" w14:textId="77777777" w:rsidR="00C4255E" w:rsidRPr="00FF303D" w:rsidRDefault="003B64CE" w:rsidP="00C4255E">
            <w:pPr>
              <w:rPr>
                <w:lang w:val="en-US"/>
              </w:rPr>
            </w:pPr>
            <w:hyperlink r:id="rId21" w:history="1">
              <w:r w:rsidR="00C4255E" w:rsidRPr="00D57E7D">
                <w:rPr>
                  <w:rStyle w:val="a9"/>
                  <w:lang w:val="en-US"/>
                </w:rPr>
                <w:t>https://doi.org/10.2478/msp-2020-0073</w:t>
              </w:r>
            </w:hyperlink>
          </w:p>
        </w:tc>
        <w:tc>
          <w:tcPr>
            <w:tcW w:w="402" w:type="pct"/>
          </w:tcPr>
          <w:p w14:paraId="1F2978E1" w14:textId="77777777" w:rsidR="00C4255E" w:rsidRPr="00FF303D" w:rsidRDefault="00C4255E" w:rsidP="00C4255E">
            <w:pPr>
              <w:jc w:val="center"/>
            </w:pPr>
            <w:r>
              <w:rPr>
                <w:lang w:val="en-US"/>
              </w:rPr>
              <w:t>0</w:t>
            </w:r>
            <w:r>
              <w:t>,5</w:t>
            </w:r>
          </w:p>
        </w:tc>
        <w:tc>
          <w:tcPr>
            <w:tcW w:w="833" w:type="pct"/>
          </w:tcPr>
          <w:p w14:paraId="150F155A" w14:textId="77777777" w:rsidR="00C4255E" w:rsidRPr="009D40A5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>B.K.</w:t>
            </w:r>
            <w:r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  <w:lang w:val="en-US"/>
              </w:rPr>
              <w:t>Rakhadilov</w:t>
            </w:r>
            <w:proofErr w:type="spellEnd"/>
            <w:r w:rsidRPr="009D40A5">
              <w:rPr>
                <w:szCs w:val="28"/>
                <w:lang w:val="en-US"/>
              </w:rPr>
              <w:t xml:space="preserve">, </w:t>
            </w:r>
          </w:p>
          <w:p w14:paraId="7EB2C75A" w14:textId="77777777" w:rsidR="00C4255E" w:rsidRPr="009D40A5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>R.S.</w:t>
            </w:r>
            <w:r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  <w:lang w:val="en-US"/>
              </w:rPr>
              <w:t>Kozhanova</w:t>
            </w:r>
            <w:proofErr w:type="spellEnd"/>
            <w:r w:rsidRPr="009D40A5">
              <w:rPr>
                <w:szCs w:val="28"/>
                <w:lang w:val="en-US"/>
              </w:rPr>
              <w:t xml:space="preserve">, </w:t>
            </w:r>
          </w:p>
          <w:p w14:paraId="2B96C799" w14:textId="77777777" w:rsidR="00C4255E" w:rsidRPr="009D40A5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>N.A.</w:t>
            </w:r>
            <w:r>
              <w:rPr>
                <w:szCs w:val="28"/>
                <w:lang w:val="en-US"/>
              </w:rPr>
              <w:t xml:space="preserve"> </w:t>
            </w:r>
            <w:r w:rsidRPr="009D40A5">
              <w:rPr>
                <w:szCs w:val="28"/>
                <w:lang w:val="en-US"/>
              </w:rPr>
              <w:t xml:space="preserve">Popova, </w:t>
            </w:r>
          </w:p>
          <w:p w14:paraId="527414D1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>A.B.</w:t>
            </w:r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Nugumanova</w:t>
            </w:r>
            <w:proofErr w:type="spellEnd"/>
            <w:r>
              <w:rPr>
                <w:szCs w:val="28"/>
                <w:lang w:val="en-US"/>
              </w:rPr>
              <w:t>,</w:t>
            </w:r>
          </w:p>
          <w:p w14:paraId="4A4F86C4" w14:textId="77777777" w:rsidR="00C4255E" w:rsidRDefault="00C4255E" w:rsidP="00C4255E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</w:p>
        </w:tc>
      </w:tr>
      <w:tr w:rsidR="00C4255E" w14:paraId="1D838906" w14:textId="77777777" w:rsidTr="003B64CE">
        <w:trPr>
          <w:cantSplit/>
          <w:trHeight w:val="20"/>
        </w:trPr>
        <w:tc>
          <w:tcPr>
            <w:tcW w:w="201" w:type="pct"/>
          </w:tcPr>
          <w:p w14:paraId="4963FE33" w14:textId="77777777" w:rsidR="00C4255E" w:rsidRPr="00FF303D" w:rsidRDefault="00C4255E" w:rsidP="00C4255E">
            <w:pPr>
              <w:pStyle w:val="a4"/>
              <w:numPr>
                <w:ilvl w:val="0"/>
                <w:numId w:val="13"/>
              </w:numPr>
              <w:spacing w:after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1C1BB8AE" w14:textId="77777777" w:rsidR="00C4255E" w:rsidRPr="00FF303D" w:rsidRDefault="00C4255E" w:rsidP="00C4255E">
            <w:pPr>
              <w:rPr>
                <w:lang w:val="en-US"/>
              </w:rPr>
            </w:pPr>
            <w:r w:rsidRPr="00621FF8">
              <w:rPr>
                <w:szCs w:val="20"/>
                <w:lang w:val="en-US"/>
              </w:rPr>
              <w:t>Global trends in research on Semipalatinsk nuclear testing health effects: A bibliometric analysis and short review</w:t>
            </w:r>
          </w:p>
        </w:tc>
        <w:tc>
          <w:tcPr>
            <w:tcW w:w="602" w:type="pct"/>
            <w:vAlign w:val="center"/>
          </w:tcPr>
          <w:p w14:paraId="6E88AFFE" w14:textId="77777777" w:rsidR="00C4255E" w:rsidRPr="00FF303D" w:rsidRDefault="00C4255E" w:rsidP="00C4255E">
            <w:pPr>
              <w:rPr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0CD499BD" w14:textId="77777777" w:rsidR="00C4255E" w:rsidRDefault="00C4255E" w:rsidP="00C4255E">
            <w:pPr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 xml:space="preserve">Journal </w:t>
            </w:r>
            <w:r>
              <w:rPr>
                <w:szCs w:val="28"/>
                <w:lang w:val="en-US"/>
              </w:rPr>
              <w:t>o</w:t>
            </w:r>
            <w:r w:rsidRPr="00621FF8">
              <w:rPr>
                <w:szCs w:val="28"/>
                <w:lang w:val="en-US"/>
              </w:rPr>
              <w:t>f Environmental Radioactivity</w:t>
            </w:r>
            <w:r>
              <w:rPr>
                <w:szCs w:val="28"/>
                <w:lang w:val="en-US"/>
              </w:rPr>
              <w:t xml:space="preserve">, 2025, </w:t>
            </w:r>
            <w:r w:rsidRPr="00621FF8">
              <w:rPr>
                <w:szCs w:val="28"/>
                <w:lang w:val="en-US"/>
              </w:rPr>
              <w:t>290, 107793</w:t>
            </w:r>
          </w:p>
          <w:p w14:paraId="531AA1E1" w14:textId="77777777" w:rsidR="00C4255E" w:rsidRDefault="00C4255E" w:rsidP="00C4255E">
            <w:pPr>
              <w:rPr>
                <w:szCs w:val="28"/>
                <w:lang w:val="en-US"/>
              </w:rPr>
            </w:pPr>
          </w:p>
          <w:p w14:paraId="3FC113BF" w14:textId="77777777" w:rsidR="00C4255E" w:rsidRPr="00B56550" w:rsidRDefault="003B64CE" w:rsidP="00C4255E">
            <w:pPr>
              <w:rPr>
                <w:lang w:val="kk-KZ"/>
              </w:rPr>
            </w:pPr>
            <w:hyperlink r:id="rId22" w:tgtFrame="_blank" w:tooltip="Persistent link using digital object identifier" w:history="1">
              <w:r w:rsidR="00C4255E" w:rsidRPr="00621FF8">
                <w:rPr>
                  <w:rStyle w:val="anchor-text"/>
                  <w:color w:val="0000FF"/>
                  <w:u w:val="single"/>
                  <w:lang w:val="en-US"/>
                </w:rPr>
                <w:t>https://doi.org/10.1016/j.jenvrad.2025.107793</w:t>
              </w:r>
            </w:hyperlink>
          </w:p>
        </w:tc>
        <w:tc>
          <w:tcPr>
            <w:tcW w:w="402" w:type="pct"/>
          </w:tcPr>
          <w:p w14:paraId="6D1F6C83" w14:textId="77777777" w:rsidR="00C4255E" w:rsidRDefault="00C4255E" w:rsidP="00C425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0,94</w:t>
            </w:r>
          </w:p>
        </w:tc>
        <w:tc>
          <w:tcPr>
            <w:tcW w:w="833" w:type="pct"/>
          </w:tcPr>
          <w:p w14:paraId="6992CD88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N</w:t>
            </w:r>
            <w:r>
              <w:rPr>
                <w:szCs w:val="28"/>
                <w:lang w:val="en-US"/>
              </w:rPr>
              <w:t xml:space="preserve">. </w:t>
            </w:r>
            <w:proofErr w:type="spellStart"/>
            <w:r w:rsidRPr="00621FF8">
              <w:rPr>
                <w:szCs w:val="28"/>
                <w:lang w:val="en-US"/>
              </w:rPr>
              <w:t>Chaizhunussova</w:t>
            </w:r>
            <w:proofErr w:type="spellEnd"/>
            <w:r w:rsidRPr="00621FF8">
              <w:rPr>
                <w:szCs w:val="28"/>
                <w:lang w:val="en-US"/>
              </w:rPr>
              <w:t xml:space="preserve">, </w:t>
            </w:r>
          </w:p>
          <w:p w14:paraId="3FE3C2A2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L</w:t>
            </w:r>
            <w:r>
              <w:rPr>
                <w:szCs w:val="28"/>
                <w:lang w:val="en-US"/>
              </w:rPr>
              <w:t xml:space="preserve">. </w:t>
            </w:r>
            <w:proofErr w:type="spellStart"/>
            <w:r w:rsidRPr="00621FF8">
              <w:rPr>
                <w:szCs w:val="28"/>
                <w:lang w:val="en-US"/>
              </w:rPr>
              <w:t>Pivina</w:t>
            </w:r>
            <w:proofErr w:type="spellEnd"/>
            <w:r w:rsidRPr="00621FF8">
              <w:rPr>
                <w:szCs w:val="28"/>
                <w:lang w:val="en-US"/>
              </w:rPr>
              <w:t>,</w:t>
            </w:r>
          </w:p>
          <w:p w14:paraId="1FAE8DBB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D</w:t>
            </w:r>
            <w:r>
              <w:rPr>
                <w:szCs w:val="28"/>
                <w:lang w:val="en-US"/>
              </w:rPr>
              <w:t xml:space="preserve">. </w:t>
            </w:r>
            <w:proofErr w:type="spellStart"/>
            <w:r w:rsidRPr="00621FF8">
              <w:rPr>
                <w:szCs w:val="28"/>
                <w:lang w:val="en-US"/>
              </w:rPr>
              <w:t>Shabdarbayeva</w:t>
            </w:r>
            <w:proofErr w:type="spellEnd"/>
            <w:r w:rsidRPr="00621FF8">
              <w:rPr>
                <w:szCs w:val="28"/>
                <w:lang w:val="en-US"/>
              </w:rPr>
              <w:t xml:space="preserve">, </w:t>
            </w:r>
          </w:p>
          <w:p w14:paraId="0680005A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A</w:t>
            </w:r>
            <w:r>
              <w:rPr>
                <w:szCs w:val="28"/>
                <w:lang w:val="en-US"/>
              </w:rPr>
              <w:t xml:space="preserve">. </w:t>
            </w:r>
            <w:proofErr w:type="spellStart"/>
            <w:r w:rsidRPr="00621FF8">
              <w:rPr>
                <w:szCs w:val="28"/>
                <w:lang w:val="en-US"/>
              </w:rPr>
              <w:t>Orekhov</w:t>
            </w:r>
            <w:proofErr w:type="spellEnd"/>
            <w:r w:rsidRPr="00621FF8">
              <w:rPr>
                <w:szCs w:val="28"/>
                <w:lang w:val="en-US"/>
              </w:rPr>
              <w:t xml:space="preserve">, </w:t>
            </w:r>
          </w:p>
          <w:p w14:paraId="779A1FC2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proofErr w:type="spellStart"/>
            <w:r w:rsidRPr="00621FF8">
              <w:rPr>
                <w:szCs w:val="28"/>
                <w:lang w:val="en-US"/>
              </w:rPr>
              <w:t>R</w:t>
            </w:r>
            <w:r>
              <w:rPr>
                <w:szCs w:val="28"/>
                <w:lang w:val="en-US"/>
              </w:rPr>
              <w:t>.</w:t>
            </w:r>
            <w:r w:rsidRPr="00621FF8">
              <w:rPr>
                <w:szCs w:val="28"/>
                <w:lang w:val="en-US"/>
              </w:rPr>
              <w:t>Dosmagambetova</w:t>
            </w:r>
            <w:proofErr w:type="spellEnd"/>
            <w:r w:rsidRPr="00621FF8">
              <w:rPr>
                <w:szCs w:val="28"/>
                <w:lang w:val="en-US"/>
              </w:rPr>
              <w:t xml:space="preserve">, </w:t>
            </w:r>
          </w:p>
          <w:p w14:paraId="6EC155FA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G</w:t>
            </w:r>
            <w:r>
              <w:rPr>
                <w:szCs w:val="28"/>
                <w:lang w:val="en-US"/>
              </w:rPr>
              <w:t xml:space="preserve">. </w:t>
            </w:r>
            <w:proofErr w:type="spellStart"/>
            <w:r w:rsidRPr="00621FF8">
              <w:rPr>
                <w:szCs w:val="28"/>
                <w:lang w:val="en-US"/>
              </w:rPr>
              <w:t>Alibayeva</w:t>
            </w:r>
            <w:proofErr w:type="spellEnd"/>
            <w:r w:rsidRPr="00621FF8">
              <w:rPr>
                <w:szCs w:val="28"/>
                <w:lang w:val="en-US"/>
              </w:rPr>
              <w:t>,</w:t>
            </w:r>
          </w:p>
          <w:p w14:paraId="0A0C4572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M</w:t>
            </w:r>
            <w:r>
              <w:rPr>
                <w:szCs w:val="28"/>
                <w:lang w:val="kk-KZ"/>
              </w:rPr>
              <w:t>.</w:t>
            </w:r>
            <w:r>
              <w:rPr>
                <w:szCs w:val="28"/>
                <w:lang w:val="en-US"/>
              </w:rPr>
              <w:t xml:space="preserve"> </w:t>
            </w:r>
            <w:proofErr w:type="spellStart"/>
            <w:r w:rsidRPr="00621FF8">
              <w:rPr>
                <w:szCs w:val="28"/>
                <w:lang w:val="en-US"/>
              </w:rPr>
              <w:t>Massabayeva</w:t>
            </w:r>
            <w:proofErr w:type="spellEnd"/>
          </w:p>
          <w:p w14:paraId="13D0D001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A</w:t>
            </w:r>
            <w:r>
              <w:rPr>
                <w:szCs w:val="28"/>
                <w:lang w:val="en-US"/>
              </w:rPr>
              <w:t xml:space="preserve">. </w:t>
            </w:r>
            <w:proofErr w:type="spellStart"/>
            <w:r w:rsidRPr="00621FF8">
              <w:rPr>
                <w:szCs w:val="28"/>
                <w:lang w:val="en-US"/>
              </w:rPr>
              <w:t>Lipikhina</w:t>
            </w:r>
            <w:proofErr w:type="spellEnd"/>
            <w:r w:rsidRPr="00621FF8">
              <w:rPr>
                <w:szCs w:val="28"/>
                <w:lang w:val="en-US"/>
              </w:rPr>
              <w:t xml:space="preserve">, </w:t>
            </w:r>
          </w:p>
          <w:p w14:paraId="4CC86292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G</w:t>
            </w:r>
            <w:r>
              <w:rPr>
                <w:szCs w:val="28"/>
                <w:lang w:val="en-US"/>
              </w:rPr>
              <w:t xml:space="preserve">. </w:t>
            </w:r>
            <w:proofErr w:type="spellStart"/>
            <w:r w:rsidRPr="00621FF8">
              <w:rPr>
                <w:szCs w:val="28"/>
                <w:lang w:val="en-US"/>
              </w:rPr>
              <w:t>Abildinova</w:t>
            </w:r>
            <w:proofErr w:type="spellEnd"/>
            <w:r w:rsidRPr="00621FF8">
              <w:rPr>
                <w:szCs w:val="28"/>
                <w:lang w:val="en-US"/>
              </w:rPr>
              <w:t xml:space="preserve">, </w:t>
            </w:r>
          </w:p>
          <w:p w14:paraId="3E7A5B53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proofErr w:type="spellStart"/>
            <w:r w:rsidRPr="00621FF8">
              <w:rPr>
                <w:szCs w:val="28"/>
                <w:lang w:val="en-US"/>
              </w:rPr>
              <w:t>Z</w:t>
            </w:r>
            <w:r>
              <w:rPr>
                <w:szCs w:val="28"/>
                <w:lang w:val="en-US"/>
              </w:rPr>
              <w:t>h</w:t>
            </w:r>
            <w:proofErr w:type="spellEnd"/>
            <w:r>
              <w:rPr>
                <w:szCs w:val="28"/>
                <w:lang w:val="en-US"/>
              </w:rPr>
              <w:t xml:space="preserve">. </w:t>
            </w:r>
            <w:proofErr w:type="spellStart"/>
            <w:r w:rsidRPr="00621FF8">
              <w:rPr>
                <w:szCs w:val="28"/>
                <w:lang w:val="en-US"/>
              </w:rPr>
              <w:t>Smailova</w:t>
            </w:r>
            <w:proofErr w:type="spellEnd"/>
            <w:r w:rsidRPr="00621FF8">
              <w:rPr>
                <w:szCs w:val="28"/>
                <w:lang w:val="en-US"/>
              </w:rPr>
              <w:t xml:space="preserve">, </w:t>
            </w:r>
          </w:p>
          <w:p w14:paraId="770E4249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R</w:t>
            </w:r>
            <w:r>
              <w:rPr>
                <w:szCs w:val="28"/>
                <w:lang w:val="en-US"/>
              </w:rPr>
              <w:t xml:space="preserve">. </w:t>
            </w:r>
            <w:proofErr w:type="spellStart"/>
            <w:r w:rsidRPr="00621FF8">
              <w:rPr>
                <w:szCs w:val="28"/>
                <w:lang w:val="en-US"/>
              </w:rPr>
              <w:t>Kissina</w:t>
            </w:r>
            <w:proofErr w:type="spellEnd"/>
            <w:r w:rsidRPr="00621FF8">
              <w:rPr>
                <w:szCs w:val="28"/>
                <w:lang w:val="en-US"/>
              </w:rPr>
              <w:t xml:space="preserve">, </w:t>
            </w:r>
          </w:p>
          <w:p w14:paraId="7911E121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D</w:t>
            </w:r>
            <w:r>
              <w:rPr>
                <w:szCs w:val="28"/>
                <w:lang w:val="en-US"/>
              </w:rPr>
              <w:t xml:space="preserve">. </w:t>
            </w:r>
            <w:proofErr w:type="spellStart"/>
            <w:r w:rsidRPr="00621FF8">
              <w:rPr>
                <w:szCs w:val="28"/>
                <w:lang w:val="en-US"/>
              </w:rPr>
              <w:t>Ygiyeva</w:t>
            </w:r>
            <w:proofErr w:type="spellEnd"/>
            <w:r w:rsidRPr="00621FF8">
              <w:rPr>
                <w:szCs w:val="28"/>
                <w:lang w:val="en-US"/>
              </w:rPr>
              <w:t>,</w:t>
            </w:r>
          </w:p>
          <w:p w14:paraId="3DF69D82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621FF8">
              <w:rPr>
                <w:szCs w:val="28"/>
                <w:lang w:val="en-US"/>
              </w:rPr>
              <w:t>E</w:t>
            </w:r>
            <w:r>
              <w:rPr>
                <w:szCs w:val="28"/>
                <w:lang w:val="en-US"/>
              </w:rPr>
              <w:t xml:space="preserve">. </w:t>
            </w:r>
            <w:proofErr w:type="spellStart"/>
            <w:r w:rsidRPr="00621FF8">
              <w:rPr>
                <w:szCs w:val="28"/>
                <w:lang w:val="en-US"/>
              </w:rPr>
              <w:t>Kairkhanov</w:t>
            </w:r>
            <w:proofErr w:type="spellEnd"/>
            <w:r w:rsidRPr="00621FF8">
              <w:rPr>
                <w:szCs w:val="28"/>
                <w:lang w:val="en-US"/>
              </w:rPr>
              <w:t xml:space="preserve">, </w:t>
            </w:r>
          </w:p>
          <w:p w14:paraId="39055B12" w14:textId="77777777" w:rsidR="00C4255E" w:rsidRDefault="00C4255E" w:rsidP="00C4255E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  <w:r w:rsidRPr="00621FF8">
              <w:rPr>
                <w:szCs w:val="28"/>
                <w:lang w:val="en-US"/>
              </w:rPr>
              <w:t>A</w:t>
            </w:r>
            <w:r>
              <w:rPr>
                <w:szCs w:val="28"/>
                <w:lang w:val="en-US"/>
              </w:rPr>
              <w:t xml:space="preserve">. </w:t>
            </w:r>
            <w:proofErr w:type="spellStart"/>
            <w:r w:rsidRPr="00621FF8">
              <w:rPr>
                <w:szCs w:val="28"/>
                <w:lang w:val="en-US"/>
              </w:rPr>
              <w:t>Dyussupov</w:t>
            </w:r>
            <w:proofErr w:type="spellEnd"/>
          </w:p>
        </w:tc>
      </w:tr>
      <w:tr w:rsidR="00C4255E" w:rsidRPr="00845661" w14:paraId="4DA5F770" w14:textId="77777777" w:rsidTr="00D3123C">
        <w:trPr>
          <w:cantSplit/>
          <w:trHeight w:val="20"/>
        </w:trPr>
        <w:tc>
          <w:tcPr>
            <w:tcW w:w="5000" w:type="pct"/>
            <w:gridSpan w:val="6"/>
            <w:vAlign w:val="center"/>
          </w:tcPr>
          <w:p w14:paraId="540B3967" w14:textId="08326BA8" w:rsidR="00C4255E" w:rsidRPr="004D2B6B" w:rsidRDefault="00C4255E" w:rsidP="00C4255E">
            <w:pPr>
              <w:jc w:val="center"/>
            </w:pPr>
            <w:r w:rsidRPr="004D2B6B">
              <w:rPr>
                <w:b/>
                <w:noProof/>
              </w:rPr>
              <w:t>Статьи в научных изданиях, рекомендованных КОКСНВО МНВО РК</w:t>
            </w:r>
          </w:p>
        </w:tc>
      </w:tr>
      <w:tr w:rsidR="00C4255E" w:rsidRPr="0044422E" w14:paraId="6ADC06FB" w14:textId="77777777" w:rsidTr="00D3123C">
        <w:trPr>
          <w:cantSplit/>
          <w:trHeight w:val="20"/>
        </w:trPr>
        <w:tc>
          <w:tcPr>
            <w:tcW w:w="201" w:type="pct"/>
          </w:tcPr>
          <w:p w14:paraId="213D730A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4D731C80" w14:textId="13B8B6C5" w:rsidR="00C4255E" w:rsidRPr="0044422E" w:rsidRDefault="00C4255E" w:rsidP="00C4255E">
            <w:pPr>
              <w:rPr>
                <w:szCs w:val="28"/>
              </w:rPr>
            </w:pPr>
            <w:r w:rsidRPr="0044422E">
              <w:rPr>
                <w:szCs w:val="28"/>
              </w:rPr>
              <w:t xml:space="preserve">Влияние гибридных </w:t>
            </w:r>
            <w:proofErr w:type="spellStart"/>
            <w:r w:rsidRPr="0044422E">
              <w:rPr>
                <w:szCs w:val="28"/>
              </w:rPr>
              <w:t>наночастиц</w:t>
            </w:r>
            <w:proofErr w:type="spellEnd"/>
            <w:r w:rsidRPr="0044422E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T</w:t>
            </w:r>
            <w:r w:rsidRPr="0044422E">
              <w:rPr>
                <w:szCs w:val="28"/>
                <w:lang w:val="en-US"/>
              </w:rPr>
              <w:t>i</w:t>
            </w:r>
            <w:r>
              <w:rPr>
                <w:szCs w:val="28"/>
                <w:lang w:val="en-US"/>
              </w:rPr>
              <w:t>O</w:t>
            </w:r>
            <w:proofErr w:type="spellEnd"/>
            <w:r w:rsidRPr="0044422E">
              <w:rPr>
                <w:szCs w:val="28"/>
                <w:vertAlign w:val="subscript"/>
              </w:rPr>
              <w:t>2</w:t>
            </w:r>
            <w:r w:rsidRPr="0044422E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A</w:t>
            </w:r>
            <w:r w:rsidRPr="0044422E">
              <w:rPr>
                <w:szCs w:val="28"/>
                <w:lang w:val="en-US"/>
              </w:rPr>
              <w:t>l</w:t>
            </w:r>
            <w:r w:rsidRPr="0044422E">
              <w:rPr>
                <w:szCs w:val="28"/>
                <w:vertAlign w:val="subscript"/>
              </w:rPr>
              <w:t>2</w:t>
            </w:r>
            <w:r>
              <w:rPr>
                <w:szCs w:val="28"/>
                <w:lang w:val="en-US"/>
              </w:rPr>
              <w:t>O</w:t>
            </w:r>
            <w:r w:rsidRPr="0044422E">
              <w:rPr>
                <w:szCs w:val="28"/>
                <w:vertAlign w:val="subscript"/>
              </w:rPr>
              <w:t>3</w:t>
            </w:r>
            <w:r w:rsidRPr="0044422E">
              <w:rPr>
                <w:szCs w:val="28"/>
              </w:rPr>
              <w:t xml:space="preserve"> на теплофизические свойства растительных масел</w:t>
            </w:r>
          </w:p>
        </w:tc>
        <w:tc>
          <w:tcPr>
            <w:tcW w:w="602" w:type="pct"/>
            <w:vAlign w:val="center"/>
          </w:tcPr>
          <w:p w14:paraId="54193A7B" w14:textId="56425E76" w:rsidR="00C4255E" w:rsidRPr="009D40A5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4993BA1C" w14:textId="77777777" w:rsidR="00C4255E" w:rsidRDefault="00C4255E" w:rsidP="00C4255E">
            <w:pPr>
              <w:rPr>
                <w:szCs w:val="28"/>
              </w:rPr>
            </w:pPr>
            <w:r w:rsidRPr="0044422E">
              <w:rPr>
                <w:szCs w:val="28"/>
              </w:rPr>
              <w:t xml:space="preserve">Вестник Университета </w:t>
            </w:r>
            <w:proofErr w:type="spellStart"/>
            <w:r w:rsidRPr="0044422E">
              <w:rPr>
                <w:szCs w:val="28"/>
              </w:rPr>
              <w:t>Шакарима</w:t>
            </w:r>
            <w:proofErr w:type="spellEnd"/>
            <w:r w:rsidRPr="0044422E">
              <w:rPr>
                <w:szCs w:val="28"/>
              </w:rPr>
              <w:t xml:space="preserve">. </w:t>
            </w:r>
            <w:r>
              <w:rPr>
                <w:szCs w:val="28"/>
              </w:rPr>
              <w:t>Т</w:t>
            </w:r>
            <w:r w:rsidRPr="0044422E">
              <w:rPr>
                <w:szCs w:val="28"/>
              </w:rPr>
              <w:t>ехнические науки</w:t>
            </w:r>
            <w:r>
              <w:rPr>
                <w:szCs w:val="28"/>
              </w:rPr>
              <w:t>. – 2026. - №1(21). – С. 573-580</w:t>
            </w:r>
          </w:p>
          <w:p w14:paraId="66E574AC" w14:textId="64A5B375" w:rsidR="00C4255E" w:rsidRPr="00330DDE" w:rsidRDefault="003B64CE" w:rsidP="00C4255E">
            <w:hyperlink r:id="rId23" w:history="1">
              <w:r w:rsidR="00C4255E" w:rsidRPr="00330DDE">
                <w:rPr>
                  <w:rStyle w:val="a9"/>
                </w:rPr>
                <w:t>https://doi.org/10.53360/2788-7995-2026-1(21)-62</w:t>
              </w:r>
            </w:hyperlink>
          </w:p>
        </w:tc>
        <w:tc>
          <w:tcPr>
            <w:tcW w:w="402" w:type="pct"/>
            <w:vAlign w:val="center"/>
          </w:tcPr>
          <w:p w14:paraId="0BB9CB38" w14:textId="23123DF7" w:rsidR="00C4255E" w:rsidRPr="009D40A5" w:rsidRDefault="00C4255E" w:rsidP="00C425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833" w:type="pct"/>
          </w:tcPr>
          <w:p w14:paraId="140E9DB5" w14:textId="25B58517" w:rsidR="00C4255E" w:rsidRPr="0044422E" w:rsidRDefault="00C4255E" w:rsidP="00C4255E">
            <w:pPr>
              <w:ind w:firstLine="14"/>
            </w:pPr>
            <w:r w:rsidRPr="0044422E">
              <w:t xml:space="preserve">Т.Н. </w:t>
            </w:r>
            <w:proofErr w:type="spellStart"/>
            <w:r w:rsidRPr="0044422E">
              <w:t>Умыржан</w:t>
            </w:r>
            <w:proofErr w:type="spellEnd"/>
            <w:r w:rsidRPr="0044422E">
              <w:t xml:space="preserve">, </w:t>
            </w:r>
          </w:p>
          <w:p w14:paraId="1218A8E1" w14:textId="77777777" w:rsidR="00C4255E" w:rsidRPr="0044422E" w:rsidRDefault="00C4255E" w:rsidP="00C4255E">
            <w:pPr>
              <w:ind w:firstLine="14"/>
            </w:pPr>
            <w:r w:rsidRPr="0044422E">
              <w:t xml:space="preserve">А.А. </w:t>
            </w:r>
            <w:proofErr w:type="spellStart"/>
            <w:r w:rsidRPr="0044422E">
              <w:t>Бектемисов</w:t>
            </w:r>
            <w:proofErr w:type="spellEnd"/>
            <w:r w:rsidRPr="0044422E">
              <w:t xml:space="preserve">, </w:t>
            </w:r>
          </w:p>
          <w:p w14:paraId="21A7C61A" w14:textId="77777777" w:rsidR="00C4255E" w:rsidRPr="0044422E" w:rsidRDefault="00C4255E" w:rsidP="00C4255E">
            <w:pPr>
              <w:ind w:firstLine="14"/>
            </w:pPr>
            <w:r w:rsidRPr="0044422E">
              <w:t xml:space="preserve">Ж.Қ. </w:t>
            </w:r>
            <w:proofErr w:type="spellStart"/>
            <w:r w:rsidRPr="0044422E">
              <w:t>Акишов</w:t>
            </w:r>
            <w:proofErr w:type="spellEnd"/>
            <w:r w:rsidRPr="0044422E">
              <w:t xml:space="preserve">, </w:t>
            </w:r>
          </w:p>
          <w:p w14:paraId="71B5E9EC" w14:textId="57137CCE" w:rsidR="00C4255E" w:rsidRPr="0044422E" w:rsidRDefault="00C4255E" w:rsidP="00C4255E">
            <w:pPr>
              <w:ind w:firstLine="14"/>
              <w:rPr>
                <w:szCs w:val="28"/>
              </w:rPr>
            </w:pPr>
            <w:r w:rsidRPr="0044422E">
              <w:t>Д.Н. Нургалиев</w:t>
            </w:r>
          </w:p>
        </w:tc>
      </w:tr>
      <w:tr w:rsidR="00C4255E" w:rsidRPr="0044422E" w14:paraId="4B206AF8" w14:textId="77777777" w:rsidTr="00D3123C">
        <w:trPr>
          <w:cantSplit/>
          <w:trHeight w:val="20"/>
        </w:trPr>
        <w:tc>
          <w:tcPr>
            <w:tcW w:w="201" w:type="pct"/>
          </w:tcPr>
          <w:p w14:paraId="03ADF801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44100386" w14:textId="156E871C" w:rsidR="00C4255E" w:rsidRPr="0044422E" w:rsidRDefault="00C4255E" w:rsidP="00C4255E">
            <w:pPr>
              <w:rPr>
                <w:szCs w:val="28"/>
              </w:rPr>
            </w:pPr>
            <w:proofErr w:type="spellStart"/>
            <w:r w:rsidRPr="0044422E">
              <w:rPr>
                <w:szCs w:val="28"/>
              </w:rPr>
              <w:t>Металдарды</w:t>
            </w:r>
            <w:proofErr w:type="spellEnd"/>
            <w:r w:rsidRPr="0044422E">
              <w:rPr>
                <w:szCs w:val="28"/>
              </w:rPr>
              <w:t xml:space="preserve"> </w:t>
            </w:r>
            <w:proofErr w:type="spellStart"/>
            <w:r w:rsidRPr="0044422E">
              <w:rPr>
                <w:szCs w:val="28"/>
              </w:rPr>
              <w:t>кесудегі</w:t>
            </w:r>
            <w:proofErr w:type="spellEnd"/>
            <w:r w:rsidRPr="0044422E">
              <w:rPr>
                <w:szCs w:val="28"/>
              </w:rPr>
              <w:t xml:space="preserve"> MQL </w:t>
            </w:r>
            <w:proofErr w:type="spellStart"/>
            <w:r w:rsidRPr="0044422E">
              <w:rPr>
                <w:szCs w:val="28"/>
              </w:rPr>
              <w:t>жағдайында</w:t>
            </w:r>
            <w:proofErr w:type="spellEnd"/>
            <w:r w:rsidRPr="0044422E">
              <w:rPr>
                <w:szCs w:val="28"/>
              </w:rPr>
              <w:t xml:space="preserve"> </w:t>
            </w:r>
            <w:proofErr w:type="spellStart"/>
            <w:r w:rsidRPr="0044422E">
              <w:rPr>
                <w:szCs w:val="28"/>
              </w:rPr>
              <w:t>майлау-суыту</w:t>
            </w:r>
            <w:proofErr w:type="spellEnd"/>
            <w:r w:rsidRPr="0044422E">
              <w:rPr>
                <w:szCs w:val="28"/>
              </w:rPr>
              <w:t xml:space="preserve"> </w:t>
            </w:r>
            <w:proofErr w:type="spellStart"/>
            <w:r w:rsidRPr="0044422E">
              <w:rPr>
                <w:szCs w:val="28"/>
              </w:rPr>
              <w:t>сұйықтықтарының</w:t>
            </w:r>
            <w:proofErr w:type="spellEnd"/>
            <w:r w:rsidRPr="0044422E">
              <w:rPr>
                <w:szCs w:val="28"/>
              </w:rPr>
              <w:t xml:space="preserve"> </w:t>
            </w:r>
            <w:proofErr w:type="spellStart"/>
            <w:r w:rsidRPr="0044422E">
              <w:rPr>
                <w:szCs w:val="28"/>
              </w:rPr>
              <w:t>жылуфизикалық</w:t>
            </w:r>
            <w:proofErr w:type="spellEnd"/>
            <w:r w:rsidRPr="0044422E">
              <w:rPr>
                <w:szCs w:val="28"/>
              </w:rPr>
              <w:t xml:space="preserve"> </w:t>
            </w:r>
            <w:proofErr w:type="spellStart"/>
            <w:r w:rsidRPr="0044422E">
              <w:rPr>
                <w:szCs w:val="28"/>
              </w:rPr>
              <w:t>қасиеттерін</w:t>
            </w:r>
            <w:proofErr w:type="spellEnd"/>
            <w:r w:rsidRPr="0044422E">
              <w:rPr>
                <w:szCs w:val="28"/>
              </w:rPr>
              <w:t xml:space="preserve"> </w:t>
            </w:r>
            <w:proofErr w:type="spellStart"/>
            <w:r w:rsidRPr="0044422E">
              <w:rPr>
                <w:szCs w:val="28"/>
              </w:rPr>
              <w:t>оңтайландыру</w:t>
            </w:r>
            <w:proofErr w:type="spellEnd"/>
          </w:p>
        </w:tc>
        <w:tc>
          <w:tcPr>
            <w:tcW w:w="602" w:type="pct"/>
            <w:vAlign w:val="center"/>
          </w:tcPr>
          <w:p w14:paraId="3563F842" w14:textId="4B2EB633" w:rsidR="00C4255E" w:rsidRPr="009D40A5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2B988528" w14:textId="4357AA60" w:rsidR="00C4255E" w:rsidRDefault="00C4255E" w:rsidP="00C4255E">
            <w:pPr>
              <w:rPr>
                <w:szCs w:val="28"/>
                <w:lang w:val="kk-KZ"/>
              </w:rPr>
            </w:pPr>
            <w:r w:rsidRPr="0044422E">
              <w:rPr>
                <w:szCs w:val="28"/>
              </w:rPr>
              <w:t xml:space="preserve">Вестник Университета </w:t>
            </w:r>
            <w:proofErr w:type="spellStart"/>
            <w:r w:rsidRPr="0044422E">
              <w:rPr>
                <w:szCs w:val="28"/>
              </w:rPr>
              <w:t>Шакарима</w:t>
            </w:r>
            <w:proofErr w:type="spellEnd"/>
            <w:r w:rsidRPr="0044422E">
              <w:rPr>
                <w:szCs w:val="28"/>
              </w:rPr>
              <w:t xml:space="preserve">. </w:t>
            </w:r>
            <w:r>
              <w:rPr>
                <w:szCs w:val="28"/>
              </w:rPr>
              <w:t>Т</w:t>
            </w:r>
            <w:r w:rsidRPr="0044422E">
              <w:rPr>
                <w:szCs w:val="28"/>
              </w:rPr>
              <w:t>ехнические науки</w:t>
            </w:r>
            <w:r>
              <w:rPr>
                <w:szCs w:val="28"/>
              </w:rPr>
              <w:t>. – 2026. - №1(21). – С. 5</w:t>
            </w:r>
            <w:r>
              <w:rPr>
                <w:szCs w:val="28"/>
                <w:lang w:val="kk-KZ"/>
              </w:rPr>
              <w:t>47</w:t>
            </w:r>
            <w:r>
              <w:rPr>
                <w:szCs w:val="28"/>
              </w:rPr>
              <w:t>-5</w:t>
            </w:r>
            <w:r>
              <w:rPr>
                <w:szCs w:val="28"/>
                <w:lang w:val="kk-KZ"/>
              </w:rPr>
              <w:t>64</w:t>
            </w:r>
          </w:p>
          <w:p w14:paraId="5737C7E1" w14:textId="43E26ED0" w:rsidR="00C4255E" w:rsidRPr="00330DDE" w:rsidRDefault="003B64CE" w:rsidP="00C4255E">
            <w:hyperlink r:id="rId24" w:history="1">
              <w:r w:rsidR="00C4255E" w:rsidRPr="00330DDE">
                <w:rPr>
                  <w:rStyle w:val="a9"/>
                </w:rPr>
                <w:t>https://doi.org/10.53360/2788-7995-2026-1(21)-60</w:t>
              </w:r>
            </w:hyperlink>
          </w:p>
        </w:tc>
        <w:tc>
          <w:tcPr>
            <w:tcW w:w="402" w:type="pct"/>
            <w:vAlign w:val="center"/>
          </w:tcPr>
          <w:p w14:paraId="11FBDCA8" w14:textId="5E4F6BE3" w:rsidR="00C4255E" w:rsidRPr="0044422E" w:rsidRDefault="00C4255E" w:rsidP="00C4255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kk-KZ"/>
              </w:rPr>
              <w:t>1,13</w:t>
            </w:r>
          </w:p>
        </w:tc>
        <w:tc>
          <w:tcPr>
            <w:tcW w:w="833" w:type="pct"/>
          </w:tcPr>
          <w:p w14:paraId="196C9FBA" w14:textId="77777777" w:rsidR="00C4255E" w:rsidRDefault="00C4255E" w:rsidP="00C4255E">
            <w:pPr>
              <w:ind w:firstLine="14"/>
              <w:rPr>
                <w:szCs w:val="28"/>
              </w:rPr>
            </w:pPr>
            <w:r w:rsidRPr="0044422E">
              <w:rPr>
                <w:szCs w:val="28"/>
              </w:rPr>
              <w:t xml:space="preserve">М.Қ. </w:t>
            </w:r>
            <w:proofErr w:type="spellStart"/>
            <w:r w:rsidRPr="0044422E">
              <w:rPr>
                <w:szCs w:val="28"/>
              </w:rPr>
              <w:t>Жамбаева</w:t>
            </w:r>
            <w:proofErr w:type="spellEnd"/>
            <w:r w:rsidRPr="0044422E">
              <w:rPr>
                <w:szCs w:val="28"/>
              </w:rPr>
              <w:t xml:space="preserve">, </w:t>
            </w:r>
          </w:p>
          <w:p w14:paraId="1E6E9566" w14:textId="77777777" w:rsidR="00C4255E" w:rsidRDefault="00C4255E" w:rsidP="00C4255E">
            <w:pPr>
              <w:ind w:firstLine="14"/>
              <w:rPr>
                <w:szCs w:val="28"/>
              </w:rPr>
            </w:pPr>
            <w:r w:rsidRPr="0044422E">
              <w:rPr>
                <w:szCs w:val="28"/>
              </w:rPr>
              <w:t xml:space="preserve">О.А. Степанова, </w:t>
            </w:r>
          </w:p>
          <w:p w14:paraId="4994EFB8" w14:textId="027DA28E" w:rsidR="00C4255E" w:rsidRDefault="00C4255E" w:rsidP="00C4255E">
            <w:pPr>
              <w:ind w:firstLine="14"/>
              <w:rPr>
                <w:szCs w:val="28"/>
              </w:rPr>
            </w:pPr>
            <w:r w:rsidRPr="0044422E">
              <w:rPr>
                <w:szCs w:val="28"/>
              </w:rPr>
              <w:t xml:space="preserve">М.В. Ермоленко, </w:t>
            </w:r>
          </w:p>
          <w:p w14:paraId="064CCB50" w14:textId="71BD33EB" w:rsidR="00C4255E" w:rsidRPr="0044422E" w:rsidRDefault="00C4255E" w:rsidP="00C4255E">
            <w:pPr>
              <w:ind w:firstLine="14"/>
              <w:rPr>
                <w:szCs w:val="28"/>
              </w:rPr>
            </w:pPr>
            <w:r w:rsidRPr="0044422E">
              <w:rPr>
                <w:szCs w:val="28"/>
              </w:rPr>
              <w:t xml:space="preserve">К.С. </w:t>
            </w:r>
            <w:proofErr w:type="spellStart"/>
            <w:r w:rsidRPr="0044422E">
              <w:rPr>
                <w:szCs w:val="28"/>
              </w:rPr>
              <w:t>Астемесова</w:t>
            </w:r>
            <w:proofErr w:type="spellEnd"/>
          </w:p>
        </w:tc>
      </w:tr>
      <w:tr w:rsidR="00C4255E" w:rsidRPr="00330DDE" w14:paraId="2EC39594" w14:textId="77777777" w:rsidTr="00D3123C">
        <w:trPr>
          <w:cantSplit/>
          <w:trHeight w:val="20"/>
        </w:trPr>
        <w:tc>
          <w:tcPr>
            <w:tcW w:w="201" w:type="pct"/>
          </w:tcPr>
          <w:p w14:paraId="080E80E1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2F72DDE1" w14:textId="30AE41CE" w:rsidR="00C4255E" w:rsidRPr="00330DDE" w:rsidRDefault="00C4255E" w:rsidP="00C4255E">
            <w:pPr>
              <w:rPr>
                <w:szCs w:val="28"/>
                <w:lang w:val="en-US"/>
              </w:rPr>
            </w:pPr>
            <w:r w:rsidRPr="00330DDE">
              <w:rPr>
                <w:szCs w:val="28"/>
                <w:lang w:val="en-US"/>
              </w:rPr>
              <w:t>Effect of nanoparticles on the</w:t>
            </w:r>
            <w:r>
              <w:rPr>
                <w:szCs w:val="28"/>
                <w:lang w:val="en-US"/>
              </w:rPr>
              <w:t xml:space="preserve"> </w:t>
            </w:r>
            <w:r w:rsidRPr="00330DDE">
              <w:rPr>
                <w:szCs w:val="28"/>
                <w:lang w:val="en-US"/>
              </w:rPr>
              <w:t>coupling of turbulence and heat</w:t>
            </w:r>
            <w:r>
              <w:rPr>
                <w:szCs w:val="28"/>
                <w:lang w:val="en-US"/>
              </w:rPr>
              <w:t xml:space="preserve"> t</w:t>
            </w:r>
            <w:r w:rsidRPr="00330DDE">
              <w:rPr>
                <w:szCs w:val="28"/>
                <w:lang w:val="en-US"/>
              </w:rPr>
              <w:t>ransfer in pipe flows with heat flux</w:t>
            </w:r>
          </w:p>
        </w:tc>
        <w:tc>
          <w:tcPr>
            <w:tcW w:w="602" w:type="pct"/>
            <w:vAlign w:val="center"/>
          </w:tcPr>
          <w:p w14:paraId="64B6C5AC" w14:textId="48641D69" w:rsidR="00C4255E" w:rsidRPr="00330DDE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33841C78" w14:textId="77777777" w:rsidR="00C4255E" w:rsidRPr="009231AF" w:rsidRDefault="00C4255E" w:rsidP="00C4255E">
            <w:pPr>
              <w:rPr>
                <w:szCs w:val="28"/>
              </w:rPr>
            </w:pPr>
            <w:r w:rsidRPr="0044422E">
              <w:rPr>
                <w:szCs w:val="28"/>
              </w:rPr>
              <w:t xml:space="preserve">Вестник Университета </w:t>
            </w:r>
            <w:proofErr w:type="spellStart"/>
            <w:r w:rsidRPr="0044422E">
              <w:rPr>
                <w:szCs w:val="28"/>
              </w:rPr>
              <w:t>Шакарима</w:t>
            </w:r>
            <w:proofErr w:type="spellEnd"/>
            <w:r w:rsidRPr="0044422E">
              <w:rPr>
                <w:szCs w:val="28"/>
              </w:rPr>
              <w:t xml:space="preserve">. </w:t>
            </w:r>
            <w:r>
              <w:rPr>
                <w:szCs w:val="28"/>
              </w:rPr>
              <w:t>Т</w:t>
            </w:r>
            <w:r w:rsidRPr="0044422E">
              <w:rPr>
                <w:szCs w:val="28"/>
              </w:rPr>
              <w:t>ехнические науки</w:t>
            </w:r>
            <w:r>
              <w:rPr>
                <w:szCs w:val="28"/>
              </w:rPr>
              <w:t>. – 202</w:t>
            </w:r>
            <w:r w:rsidRPr="009231AF">
              <w:rPr>
                <w:szCs w:val="28"/>
              </w:rPr>
              <w:t>5</w:t>
            </w:r>
            <w:r>
              <w:rPr>
                <w:szCs w:val="28"/>
              </w:rPr>
              <w:t>. - №</w:t>
            </w:r>
            <w:r w:rsidRPr="009231AF">
              <w:rPr>
                <w:szCs w:val="28"/>
              </w:rPr>
              <w:t>4</w:t>
            </w:r>
            <w:r>
              <w:rPr>
                <w:szCs w:val="28"/>
              </w:rPr>
              <w:t>(2</w:t>
            </w:r>
            <w:r w:rsidRPr="009231AF">
              <w:rPr>
                <w:szCs w:val="28"/>
              </w:rPr>
              <w:t>0</w:t>
            </w:r>
            <w:r>
              <w:rPr>
                <w:szCs w:val="28"/>
              </w:rPr>
              <w:t xml:space="preserve">). – С. </w:t>
            </w:r>
            <w:r w:rsidRPr="009231AF">
              <w:rPr>
                <w:szCs w:val="28"/>
              </w:rPr>
              <w:t>551</w:t>
            </w:r>
            <w:r>
              <w:rPr>
                <w:szCs w:val="28"/>
              </w:rPr>
              <w:t>-5</w:t>
            </w:r>
            <w:r w:rsidRPr="009231AF">
              <w:rPr>
                <w:szCs w:val="28"/>
              </w:rPr>
              <w:t>58</w:t>
            </w:r>
          </w:p>
          <w:p w14:paraId="52CA3585" w14:textId="17CF35F9" w:rsidR="00C4255E" w:rsidRPr="00330DDE" w:rsidRDefault="003B64CE" w:rsidP="00C4255E">
            <w:pPr>
              <w:rPr>
                <w:szCs w:val="28"/>
                <w:lang w:val="en-US"/>
              </w:rPr>
            </w:pPr>
            <w:hyperlink r:id="rId25" w:history="1">
              <w:r w:rsidR="00C4255E" w:rsidRPr="0094576E">
                <w:rPr>
                  <w:rStyle w:val="a9"/>
                  <w:szCs w:val="28"/>
                  <w:lang w:val="en-US"/>
                </w:rPr>
                <w:t>https://doi.org/10.53360/2788-7995-2025-4(20)-65</w:t>
              </w:r>
            </w:hyperlink>
          </w:p>
        </w:tc>
        <w:tc>
          <w:tcPr>
            <w:tcW w:w="402" w:type="pct"/>
            <w:vAlign w:val="center"/>
          </w:tcPr>
          <w:p w14:paraId="32740795" w14:textId="5F05DD48" w:rsidR="00C4255E" w:rsidRDefault="00C4255E" w:rsidP="00C4255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0,5</w:t>
            </w:r>
          </w:p>
        </w:tc>
        <w:tc>
          <w:tcPr>
            <w:tcW w:w="833" w:type="pct"/>
          </w:tcPr>
          <w:p w14:paraId="2E5D435C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330DDE">
              <w:rPr>
                <w:szCs w:val="28"/>
                <w:lang w:val="en-US"/>
              </w:rPr>
              <w:t xml:space="preserve">A. </w:t>
            </w:r>
            <w:proofErr w:type="spellStart"/>
            <w:r w:rsidRPr="00330DDE">
              <w:rPr>
                <w:szCs w:val="28"/>
                <w:lang w:val="en-US"/>
              </w:rPr>
              <w:t>Adylkanova</w:t>
            </w:r>
            <w:proofErr w:type="spellEnd"/>
            <w:r w:rsidRPr="00330DDE">
              <w:rPr>
                <w:szCs w:val="28"/>
                <w:lang w:val="en-US"/>
              </w:rPr>
              <w:t xml:space="preserve">, </w:t>
            </w:r>
          </w:p>
          <w:p w14:paraId="0DBFB6DC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330DDE">
              <w:rPr>
                <w:szCs w:val="28"/>
                <w:lang w:val="en-US"/>
              </w:rPr>
              <w:t xml:space="preserve">A. </w:t>
            </w:r>
            <w:proofErr w:type="spellStart"/>
            <w:r w:rsidRPr="00330DDE">
              <w:rPr>
                <w:szCs w:val="28"/>
                <w:lang w:val="en-US"/>
              </w:rPr>
              <w:t>Bektemissov</w:t>
            </w:r>
            <w:proofErr w:type="spellEnd"/>
            <w:r w:rsidRPr="00330DDE">
              <w:rPr>
                <w:szCs w:val="28"/>
                <w:lang w:val="en-US"/>
              </w:rPr>
              <w:t xml:space="preserve">, </w:t>
            </w:r>
          </w:p>
          <w:p w14:paraId="4611DC2D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330DDE">
              <w:rPr>
                <w:szCs w:val="28"/>
                <w:lang w:val="en-US"/>
              </w:rPr>
              <w:t xml:space="preserve">T. </w:t>
            </w:r>
            <w:proofErr w:type="spellStart"/>
            <w:r w:rsidRPr="00330DDE">
              <w:rPr>
                <w:szCs w:val="28"/>
                <w:lang w:val="en-US"/>
              </w:rPr>
              <w:t>Umyrzhan</w:t>
            </w:r>
            <w:proofErr w:type="spellEnd"/>
            <w:r w:rsidRPr="00330DDE">
              <w:rPr>
                <w:szCs w:val="28"/>
                <w:lang w:val="en-US"/>
              </w:rPr>
              <w:t xml:space="preserve">, </w:t>
            </w:r>
          </w:p>
          <w:p w14:paraId="2853B7EC" w14:textId="3300F05D" w:rsidR="00C4255E" w:rsidRPr="00330DD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330DDE">
              <w:rPr>
                <w:szCs w:val="28"/>
                <w:lang w:val="en-US"/>
              </w:rPr>
              <w:t xml:space="preserve">A. </w:t>
            </w:r>
            <w:proofErr w:type="spellStart"/>
            <w:r w:rsidRPr="00330DDE">
              <w:rPr>
                <w:szCs w:val="28"/>
                <w:lang w:val="en-US"/>
              </w:rPr>
              <w:t>Gradoboev</w:t>
            </w:r>
            <w:proofErr w:type="spellEnd"/>
          </w:p>
        </w:tc>
      </w:tr>
      <w:tr w:rsidR="00C4255E" w:rsidRPr="0082641E" w14:paraId="57D159EB" w14:textId="77777777" w:rsidTr="00D3123C">
        <w:trPr>
          <w:cantSplit/>
          <w:trHeight w:val="20"/>
        </w:trPr>
        <w:tc>
          <w:tcPr>
            <w:tcW w:w="201" w:type="pct"/>
          </w:tcPr>
          <w:p w14:paraId="079C1004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091F16DD" w14:textId="52FA023A" w:rsidR="00C4255E" w:rsidRPr="0082641E" w:rsidRDefault="00C4255E" w:rsidP="00C4255E">
            <w:pPr>
              <w:rPr>
                <w:szCs w:val="28"/>
              </w:rPr>
            </w:pPr>
            <w:r w:rsidRPr="0082641E">
              <w:rPr>
                <w:szCs w:val="28"/>
              </w:rPr>
              <w:t xml:space="preserve">Изучение устойчивости </w:t>
            </w:r>
            <w:r>
              <w:rPr>
                <w:szCs w:val="28"/>
                <w:lang w:val="en-US"/>
              </w:rPr>
              <w:t>C</w:t>
            </w:r>
            <w:r w:rsidRPr="0082641E">
              <w:rPr>
                <w:szCs w:val="28"/>
                <w:lang w:val="en-US"/>
              </w:rPr>
              <w:t>u</w:t>
            </w:r>
            <w:r w:rsidRPr="0082641E">
              <w:rPr>
                <w:szCs w:val="28"/>
              </w:rPr>
              <w:t>(</w:t>
            </w:r>
            <w:r>
              <w:rPr>
                <w:szCs w:val="28"/>
                <w:lang w:val="en-US"/>
              </w:rPr>
              <w:t>C</w:t>
            </w:r>
            <w:r w:rsidRPr="0082641E">
              <w:rPr>
                <w:szCs w:val="28"/>
                <w:lang w:val="en-US"/>
              </w:rPr>
              <w:t>o</w:t>
            </w:r>
            <w:r w:rsidRPr="0082641E"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N</w:t>
            </w:r>
            <w:r w:rsidRPr="0082641E">
              <w:rPr>
                <w:szCs w:val="28"/>
                <w:lang w:val="en-US"/>
              </w:rPr>
              <w:t>i</w:t>
            </w:r>
            <w:r w:rsidRPr="0082641E">
              <w:rPr>
                <w:szCs w:val="28"/>
              </w:rPr>
              <w:t>)</w:t>
            </w:r>
            <w:r>
              <w:rPr>
                <w:szCs w:val="28"/>
                <w:lang w:val="en-US"/>
              </w:rPr>
              <w:t>B</w:t>
            </w:r>
            <w:r w:rsidRPr="0082641E">
              <w:rPr>
                <w:szCs w:val="28"/>
                <w:lang w:val="en-US"/>
              </w:rPr>
              <w:t>i</w:t>
            </w:r>
            <w:r w:rsidRPr="0082641E">
              <w:rPr>
                <w:szCs w:val="28"/>
                <w:vertAlign w:val="subscript"/>
              </w:rPr>
              <w:t>2</w:t>
            </w:r>
            <w:r>
              <w:rPr>
                <w:szCs w:val="28"/>
                <w:lang w:val="en-US"/>
              </w:rPr>
              <w:t>O</w:t>
            </w:r>
            <w:r w:rsidRPr="0082641E">
              <w:rPr>
                <w:szCs w:val="28"/>
                <w:vertAlign w:val="subscript"/>
              </w:rPr>
              <w:t>4</w:t>
            </w:r>
            <w:r w:rsidRPr="0082641E">
              <w:rPr>
                <w:szCs w:val="28"/>
              </w:rPr>
              <w:t xml:space="preserve"> пленок к коррозии</w:t>
            </w:r>
            <w:r>
              <w:rPr>
                <w:szCs w:val="28"/>
                <w:lang w:val="kk-KZ"/>
              </w:rPr>
              <w:t xml:space="preserve"> </w:t>
            </w:r>
            <w:r w:rsidRPr="0082641E">
              <w:rPr>
                <w:szCs w:val="28"/>
              </w:rPr>
              <w:t>при воздействии с агрессивными средами</w:t>
            </w:r>
          </w:p>
        </w:tc>
        <w:tc>
          <w:tcPr>
            <w:tcW w:w="602" w:type="pct"/>
            <w:vAlign w:val="center"/>
          </w:tcPr>
          <w:p w14:paraId="08BCD29D" w14:textId="4608D0B9" w:rsidR="00C4255E" w:rsidRPr="009D40A5" w:rsidRDefault="00C4255E" w:rsidP="00C4255E">
            <w:pPr>
              <w:rPr>
                <w:szCs w:val="28"/>
              </w:rPr>
            </w:pPr>
            <w:r w:rsidRPr="0082641E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6C11D167" w14:textId="77777777" w:rsidR="00C4255E" w:rsidRDefault="00C4255E" w:rsidP="00C4255E">
            <w:pPr>
              <w:rPr>
                <w:szCs w:val="28"/>
              </w:rPr>
            </w:pPr>
            <w:r w:rsidRPr="0082641E">
              <w:rPr>
                <w:szCs w:val="28"/>
              </w:rPr>
              <w:t xml:space="preserve">Вестник Казахстанско-Британского технического университета. </w:t>
            </w:r>
            <w:r>
              <w:rPr>
                <w:szCs w:val="28"/>
              </w:rPr>
              <w:t>–</w:t>
            </w:r>
            <w:r w:rsidRPr="0082641E">
              <w:rPr>
                <w:szCs w:val="28"/>
              </w:rPr>
              <w:t xml:space="preserve"> 2024. - </w:t>
            </w:r>
            <w:r>
              <w:rPr>
                <w:szCs w:val="28"/>
              </w:rPr>
              <w:t>№2. – С. 281-294</w:t>
            </w:r>
          </w:p>
          <w:p w14:paraId="4EE87899" w14:textId="4C4200D5" w:rsidR="00C4255E" w:rsidRPr="0082641E" w:rsidRDefault="003B64CE" w:rsidP="00C4255E">
            <w:pPr>
              <w:rPr>
                <w:szCs w:val="28"/>
              </w:rPr>
            </w:pPr>
            <w:hyperlink r:id="rId26" w:history="1">
              <w:r w:rsidR="00C4255E" w:rsidRPr="0094576E">
                <w:rPr>
                  <w:rStyle w:val="a9"/>
                  <w:szCs w:val="28"/>
                </w:rPr>
                <w:t>https://doi.org/10.55452/1998-6688-2024-21-2-281-294</w:t>
              </w:r>
            </w:hyperlink>
          </w:p>
        </w:tc>
        <w:tc>
          <w:tcPr>
            <w:tcW w:w="402" w:type="pct"/>
            <w:vAlign w:val="center"/>
          </w:tcPr>
          <w:p w14:paraId="47675BD3" w14:textId="246563DC" w:rsidR="00C4255E" w:rsidRPr="0022447D" w:rsidRDefault="00C4255E" w:rsidP="00C4255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0,88</w:t>
            </w:r>
          </w:p>
        </w:tc>
        <w:tc>
          <w:tcPr>
            <w:tcW w:w="833" w:type="pct"/>
          </w:tcPr>
          <w:p w14:paraId="2F5AB1A4" w14:textId="7FE92523" w:rsidR="00C4255E" w:rsidRPr="0022447D" w:rsidRDefault="00C4255E" w:rsidP="00C4255E">
            <w:pPr>
              <w:ind w:firstLine="14"/>
              <w:rPr>
                <w:szCs w:val="28"/>
              </w:rPr>
            </w:pPr>
            <w:r w:rsidRPr="0022447D">
              <w:rPr>
                <w:szCs w:val="28"/>
              </w:rPr>
              <w:t xml:space="preserve">М.Т. </w:t>
            </w:r>
            <w:proofErr w:type="spellStart"/>
            <w:r w:rsidRPr="0022447D">
              <w:rPr>
                <w:szCs w:val="28"/>
              </w:rPr>
              <w:t>Идинов</w:t>
            </w:r>
            <w:proofErr w:type="spellEnd"/>
            <w:r w:rsidRPr="0022447D">
              <w:rPr>
                <w:szCs w:val="28"/>
              </w:rPr>
              <w:t>,</w:t>
            </w:r>
          </w:p>
          <w:p w14:paraId="7C3E245A" w14:textId="6030CC8E" w:rsidR="00C4255E" w:rsidRPr="0022447D" w:rsidRDefault="00C4255E" w:rsidP="00C4255E">
            <w:pPr>
              <w:ind w:firstLine="14"/>
              <w:rPr>
                <w:szCs w:val="28"/>
              </w:rPr>
            </w:pPr>
            <w:r w:rsidRPr="0022447D">
              <w:rPr>
                <w:szCs w:val="28"/>
              </w:rPr>
              <w:t>А.Л. Козловский,</w:t>
            </w:r>
          </w:p>
          <w:p w14:paraId="633A8A1D" w14:textId="129F718E" w:rsidR="00C4255E" w:rsidRPr="009231AF" w:rsidRDefault="00C4255E" w:rsidP="00C4255E">
            <w:pPr>
              <w:ind w:firstLine="14"/>
              <w:rPr>
                <w:szCs w:val="28"/>
              </w:rPr>
            </w:pPr>
            <w:r w:rsidRPr="009231AF">
              <w:rPr>
                <w:szCs w:val="28"/>
              </w:rPr>
              <w:t xml:space="preserve">А.В. </w:t>
            </w:r>
            <w:proofErr w:type="spellStart"/>
            <w:r w:rsidRPr="009231AF">
              <w:rPr>
                <w:szCs w:val="28"/>
              </w:rPr>
              <w:t>Градобоев</w:t>
            </w:r>
            <w:proofErr w:type="spellEnd"/>
            <w:r w:rsidRPr="009231AF">
              <w:rPr>
                <w:szCs w:val="28"/>
              </w:rPr>
              <w:t xml:space="preserve"> </w:t>
            </w:r>
          </w:p>
        </w:tc>
      </w:tr>
      <w:tr w:rsidR="00C4255E" w:rsidRPr="003D5B16" w14:paraId="60B64B9E" w14:textId="77777777" w:rsidTr="00D3123C">
        <w:trPr>
          <w:cantSplit/>
          <w:trHeight w:val="20"/>
        </w:trPr>
        <w:tc>
          <w:tcPr>
            <w:tcW w:w="201" w:type="pct"/>
          </w:tcPr>
          <w:p w14:paraId="31EC24C6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4B4B865D" w14:textId="28C1AD9E" w:rsidR="00C4255E" w:rsidRPr="003D5B16" w:rsidRDefault="00C4255E" w:rsidP="00C4255E">
            <w:pPr>
              <w:rPr>
                <w:szCs w:val="28"/>
              </w:rPr>
            </w:pPr>
            <w:r w:rsidRPr="00101DAB">
              <w:rPr>
                <w:szCs w:val="28"/>
              </w:rPr>
              <w:t xml:space="preserve">Исследование стабильности </w:t>
            </w:r>
            <w:proofErr w:type="spellStart"/>
            <w:r w:rsidRPr="00101DAB">
              <w:rPr>
                <w:szCs w:val="28"/>
              </w:rPr>
              <w:t>наножидкостей</w:t>
            </w:r>
            <w:proofErr w:type="spellEnd"/>
            <w:r w:rsidRPr="00101DAB">
              <w:rPr>
                <w:szCs w:val="28"/>
                <w:lang w:val="kk-KZ"/>
              </w:rPr>
              <w:t xml:space="preserve"> на основе </w:t>
            </w:r>
            <w:proofErr w:type="spellStart"/>
            <w:r w:rsidRPr="00101DAB">
              <w:rPr>
                <w:szCs w:val="28"/>
                <w:lang w:val="en-US"/>
              </w:rPr>
              <w:t>TiO</w:t>
            </w:r>
            <w:proofErr w:type="spellEnd"/>
            <w:r w:rsidRPr="00101DAB">
              <w:rPr>
                <w:szCs w:val="28"/>
                <w:vertAlign w:val="subscript"/>
              </w:rPr>
              <w:t>2</w:t>
            </w:r>
            <w:r w:rsidRPr="00101DAB">
              <w:rPr>
                <w:szCs w:val="28"/>
                <w:lang w:val="kk-KZ"/>
              </w:rPr>
              <w:t xml:space="preserve"> </w:t>
            </w:r>
            <w:r w:rsidRPr="00101DAB">
              <w:rPr>
                <w:szCs w:val="28"/>
              </w:rPr>
              <w:t>для потенциального использования в гибридных солнечных коллекторах</w:t>
            </w:r>
          </w:p>
        </w:tc>
        <w:tc>
          <w:tcPr>
            <w:tcW w:w="602" w:type="pct"/>
            <w:vAlign w:val="center"/>
          </w:tcPr>
          <w:p w14:paraId="2B6E6DBC" w14:textId="292E5B25" w:rsidR="00C4255E" w:rsidRPr="009D40A5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39E07477" w14:textId="77777777" w:rsidR="00C4255E" w:rsidRDefault="00C4255E" w:rsidP="00C4255E">
            <w:pPr>
              <w:rPr>
                <w:szCs w:val="28"/>
                <w:lang w:val="kk-KZ"/>
              </w:rPr>
            </w:pPr>
            <w:r w:rsidRPr="009D40A5">
              <w:rPr>
                <w:szCs w:val="28"/>
              </w:rPr>
              <w:t xml:space="preserve">Вестник НЯЦ РК. </w:t>
            </w:r>
            <w:r>
              <w:rPr>
                <w:szCs w:val="28"/>
              </w:rPr>
              <w:t>–</w:t>
            </w:r>
            <w:r w:rsidRPr="00101DAB">
              <w:rPr>
                <w:szCs w:val="28"/>
              </w:rPr>
              <w:t xml:space="preserve"> </w:t>
            </w:r>
            <w:r w:rsidRPr="009D40A5">
              <w:rPr>
                <w:szCs w:val="28"/>
              </w:rPr>
              <w:t>202</w:t>
            </w:r>
            <w:r w:rsidRPr="009231AF">
              <w:rPr>
                <w:szCs w:val="28"/>
              </w:rPr>
              <w:t>4</w:t>
            </w:r>
            <w:r w:rsidRPr="009D40A5">
              <w:rPr>
                <w:szCs w:val="28"/>
              </w:rPr>
              <w:t xml:space="preserve">.- № </w:t>
            </w:r>
            <w:r w:rsidRPr="009231AF">
              <w:rPr>
                <w:szCs w:val="28"/>
              </w:rPr>
              <w:t>2</w:t>
            </w:r>
            <w:r w:rsidRPr="009D40A5">
              <w:rPr>
                <w:szCs w:val="28"/>
              </w:rPr>
              <w:t xml:space="preserve">. </w:t>
            </w:r>
            <w:r w:rsidRPr="009231AF">
              <w:rPr>
                <w:szCs w:val="28"/>
              </w:rPr>
              <w:t xml:space="preserve">– </w:t>
            </w:r>
            <w:r>
              <w:rPr>
                <w:szCs w:val="28"/>
              </w:rPr>
              <w:t>С.</w:t>
            </w:r>
            <w:r>
              <w:rPr>
                <w:szCs w:val="28"/>
                <w:lang w:val="kk-KZ"/>
              </w:rPr>
              <w:t>135-140.</w:t>
            </w:r>
          </w:p>
          <w:p w14:paraId="467497DE" w14:textId="2E63DA8F" w:rsidR="00C4255E" w:rsidRPr="003D5B16" w:rsidRDefault="003B64CE" w:rsidP="00C4255E">
            <w:pPr>
              <w:rPr>
                <w:szCs w:val="28"/>
                <w:lang w:val="kk-KZ"/>
              </w:rPr>
            </w:pPr>
            <w:hyperlink r:id="rId27" w:history="1">
              <w:r w:rsidR="00C4255E" w:rsidRPr="00A82690">
                <w:rPr>
                  <w:rStyle w:val="a9"/>
                </w:rPr>
                <w:t>https://doi.org/10.52676/1729-7885-2024-2-135-140</w:t>
              </w:r>
            </w:hyperlink>
          </w:p>
        </w:tc>
        <w:tc>
          <w:tcPr>
            <w:tcW w:w="402" w:type="pct"/>
            <w:vAlign w:val="center"/>
          </w:tcPr>
          <w:p w14:paraId="01F2FFEF" w14:textId="79BEFCAD" w:rsidR="00C4255E" w:rsidRPr="006632D3" w:rsidRDefault="00C4255E" w:rsidP="00C4255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0,38</w:t>
            </w:r>
          </w:p>
        </w:tc>
        <w:tc>
          <w:tcPr>
            <w:tcW w:w="833" w:type="pct"/>
          </w:tcPr>
          <w:p w14:paraId="1E1D2013" w14:textId="77777777" w:rsidR="00C4255E" w:rsidRDefault="00C4255E" w:rsidP="00C4255E">
            <w:pPr>
              <w:ind w:firstLine="14"/>
              <w:rPr>
                <w:szCs w:val="28"/>
              </w:rPr>
            </w:pPr>
            <w:r w:rsidRPr="00101DAB">
              <w:rPr>
                <w:szCs w:val="28"/>
              </w:rPr>
              <w:t>А.Ж.</w:t>
            </w:r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101DAB">
              <w:rPr>
                <w:szCs w:val="28"/>
              </w:rPr>
              <w:t>Адылканова</w:t>
            </w:r>
            <w:proofErr w:type="spellEnd"/>
            <w:r w:rsidRPr="00101DAB">
              <w:rPr>
                <w:szCs w:val="28"/>
              </w:rPr>
              <w:t xml:space="preserve">, А.А. </w:t>
            </w:r>
            <w:proofErr w:type="spellStart"/>
            <w:r w:rsidRPr="00101DAB">
              <w:rPr>
                <w:szCs w:val="28"/>
              </w:rPr>
              <w:t>Бектемисов</w:t>
            </w:r>
            <w:proofErr w:type="spellEnd"/>
            <w:r w:rsidRPr="00101DAB">
              <w:rPr>
                <w:szCs w:val="28"/>
              </w:rPr>
              <w:t xml:space="preserve">, </w:t>
            </w:r>
          </w:p>
          <w:p w14:paraId="07DC9749" w14:textId="77DE16C9" w:rsidR="00C4255E" w:rsidRDefault="00C4255E" w:rsidP="00C4255E">
            <w:pPr>
              <w:ind w:firstLine="14"/>
              <w:rPr>
                <w:szCs w:val="28"/>
              </w:rPr>
            </w:pPr>
            <w:r w:rsidRPr="00101DAB">
              <w:rPr>
                <w:szCs w:val="28"/>
              </w:rPr>
              <w:t xml:space="preserve">О.А. Степанова, </w:t>
            </w:r>
          </w:p>
          <w:p w14:paraId="625136F5" w14:textId="1F79346A" w:rsidR="00C4255E" w:rsidRPr="003D5B16" w:rsidRDefault="00C4255E" w:rsidP="00C4255E">
            <w:pPr>
              <w:ind w:firstLine="14"/>
              <w:rPr>
                <w:szCs w:val="28"/>
              </w:rPr>
            </w:pPr>
            <w:r w:rsidRPr="00101DAB">
              <w:rPr>
                <w:szCs w:val="28"/>
              </w:rPr>
              <w:t xml:space="preserve">М.В. Ермоленко </w:t>
            </w:r>
          </w:p>
        </w:tc>
      </w:tr>
      <w:tr w:rsidR="00C4255E" w:rsidRPr="00DB402E" w14:paraId="22A6EA88" w14:textId="77777777" w:rsidTr="00D3123C">
        <w:trPr>
          <w:cantSplit/>
          <w:trHeight w:val="20"/>
        </w:trPr>
        <w:tc>
          <w:tcPr>
            <w:tcW w:w="201" w:type="pct"/>
          </w:tcPr>
          <w:p w14:paraId="057040E9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3E76D641" w14:textId="4C7EF555" w:rsidR="00C4255E" w:rsidRPr="003D5B16" w:rsidRDefault="00C4255E" w:rsidP="00C4255E">
            <w:pPr>
              <w:rPr>
                <w:szCs w:val="28"/>
              </w:rPr>
            </w:pPr>
            <w:r w:rsidRPr="00101DAB">
              <w:t xml:space="preserve">Исследование вязкостных свойств гибридной </w:t>
            </w:r>
            <w:proofErr w:type="spellStart"/>
            <w:r w:rsidRPr="00101DAB">
              <w:t>наножидкости</w:t>
            </w:r>
            <w:proofErr w:type="spellEnd"/>
            <w:r w:rsidRPr="00101DAB">
              <w:t xml:space="preserve"> </w:t>
            </w:r>
            <w:proofErr w:type="spellStart"/>
            <w:r>
              <w:rPr>
                <w:lang w:val="en-US"/>
              </w:rPr>
              <w:t>TiO</w:t>
            </w:r>
            <w:proofErr w:type="spellEnd"/>
            <w:r w:rsidRPr="00101DAB">
              <w:rPr>
                <w:vertAlign w:val="subscript"/>
              </w:rPr>
              <w:t>2</w:t>
            </w:r>
            <w:r w:rsidRPr="00101DAB">
              <w:t>/</w:t>
            </w:r>
            <w:r>
              <w:rPr>
                <w:lang w:val="en-US"/>
              </w:rPr>
              <w:t>A</w:t>
            </w:r>
            <w:r w:rsidRPr="00101DAB">
              <w:rPr>
                <w:lang w:val="en-US"/>
              </w:rPr>
              <w:t>l</w:t>
            </w:r>
            <w:r w:rsidRPr="00101DAB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 w:rsidRPr="00101DAB">
              <w:rPr>
                <w:vertAlign w:val="subscript"/>
              </w:rPr>
              <w:t xml:space="preserve">3 </w:t>
            </w:r>
            <w:r w:rsidRPr="00101DAB">
              <w:t xml:space="preserve">на основе </w:t>
            </w:r>
            <w:proofErr w:type="spellStart"/>
            <w:r w:rsidRPr="00101DAB">
              <w:t>бидистиллированной</w:t>
            </w:r>
            <w:proofErr w:type="spellEnd"/>
            <w:r w:rsidRPr="00101DAB">
              <w:t xml:space="preserve"> воды для применения в гибридном солнечном коллекторе</w:t>
            </w:r>
          </w:p>
        </w:tc>
        <w:tc>
          <w:tcPr>
            <w:tcW w:w="602" w:type="pct"/>
            <w:vAlign w:val="center"/>
          </w:tcPr>
          <w:p w14:paraId="70064A83" w14:textId="3D969D57" w:rsidR="00C4255E" w:rsidRPr="009D40A5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6DD04803" w14:textId="0F7EA662" w:rsidR="00C4255E" w:rsidRPr="0082641E" w:rsidRDefault="00C4255E" w:rsidP="00C4255E">
            <w:pPr>
              <w:rPr>
                <w:rFonts w:eastAsia="Arial Unicode MS"/>
                <w:szCs w:val="28"/>
                <w:lang w:val="kk-KZ" w:eastAsia="en-US" w:bidi="en-US"/>
              </w:rPr>
            </w:pPr>
            <w:r w:rsidRPr="0082641E">
              <w:rPr>
                <w:rFonts w:eastAsia="Arial Unicode MS"/>
                <w:szCs w:val="28"/>
                <w:lang w:val="kk-KZ" w:eastAsia="en-US" w:bidi="en-US"/>
              </w:rPr>
              <w:t>Доклады НАН РК</w:t>
            </w:r>
            <w:r w:rsidRPr="0082641E">
              <w:rPr>
                <w:rFonts w:eastAsia="Arial Unicode MS"/>
                <w:szCs w:val="28"/>
                <w:lang w:eastAsia="en-US" w:bidi="en-US"/>
              </w:rPr>
              <w:t>. – 2024. –</w:t>
            </w:r>
            <w:r w:rsidRPr="0082641E">
              <w:rPr>
                <w:rFonts w:eastAsia="Arial Unicode MS"/>
                <w:szCs w:val="28"/>
                <w:lang w:val="kk-KZ" w:eastAsia="en-US" w:bidi="en-US"/>
              </w:rPr>
              <w:t xml:space="preserve"> Т. 350 </w:t>
            </w:r>
            <w:r w:rsidRPr="0082641E">
              <w:rPr>
                <w:rFonts w:eastAsia="Arial Unicode MS"/>
                <w:szCs w:val="28"/>
                <w:lang w:eastAsia="en-US" w:bidi="en-US"/>
              </w:rPr>
              <w:t>– №2 – С.</w:t>
            </w:r>
            <w:r w:rsidRPr="0082641E">
              <w:rPr>
                <w:rFonts w:eastAsia="Arial Unicode MS"/>
                <w:szCs w:val="28"/>
                <w:lang w:val="kk-KZ" w:eastAsia="en-US" w:bidi="en-US"/>
              </w:rPr>
              <w:t>52-62.</w:t>
            </w:r>
          </w:p>
          <w:p w14:paraId="3C6567B2" w14:textId="3B822FB8" w:rsidR="00C4255E" w:rsidRPr="0082641E" w:rsidRDefault="003B64CE" w:rsidP="00C4255E">
            <w:pPr>
              <w:rPr>
                <w:szCs w:val="28"/>
                <w:lang w:val="kk-KZ"/>
              </w:rPr>
            </w:pPr>
            <w:hyperlink r:id="rId28" w:history="1">
              <w:r w:rsidR="00C4255E" w:rsidRPr="0082641E">
                <w:rPr>
                  <w:rStyle w:val="a9"/>
                  <w:lang w:val="en-US"/>
                </w:rPr>
                <w:t>https</w:t>
              </w:r>
              <w:r w:rsidR="00C4255E" w:rsidRPr="0082641E">
                <w:rPr>
                  <w:rStyle w:val="a9"/>
                </w:rPr>
                <w:t>://</w:t>
              </w:r>
              <w:proofErr w:type="spellStart"/>
              <w:r w:rsidR="00C4255E" w:rsidRPr="0082641E">
                <w:rPr>
                  <w:rStyle w:val="a9"/>
                  <w:lang w:val="en-US"/>
                </w:rPr>
                <w:t>doi</w:t>
              </w:r>
              <w:proofErr w:type="spellEnd"/>
              <w:r w:rsidR="00C4255E" w:rsidRPr="0082641E">
                <w:rPr>
                  <w:rStyle w:val="a9"/>
                </w:rPr>
                <w:t>.</w:t>
              </w:r>
              <w:r w:rsidR="00C4255E" w:rsidRPr="0082641E">
                <w:rPr>
                  <w:rStyle w:val="a9"/>
                  <w:lang w:val="en-US"/>
                </w:rPr>
                <w:t>org</w:t>
              </w:r>
              <w:r w:rsidR="00C4255E" w:rsidRPr="0082641E">
                <w:rPr>
                  <w:rStyle w:val="a9"/>
                </w:rPr>
                <w:t>/10.32014/2024.2518-1483.277</w:t>
              </w:r>
            </w:hyperlink>
          </w:p>
        </w:tc>
        <w:tc>
          <w:tcPr>
            <w:tcW w:w="402" w:type="pct"/>
            <w:vAlign w:val="center"/>
          </w:tcPr>
          <w:p w14:paraId="1947E4EB" w14:textId="012131C3" w:rsidR="00C4255E" w:rsidRPr="006632D3" w:rsidRDefault="00C4255E" w:rsidP="00C4255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0,69</w:t>
            </w:r>
          </w:p>
        </w:tc>
        <w:tc>
          <w:tcPr>
            <w:tcW w:w="833" w:type="pct"/>
          </w:tcPr>
          <w:p w14:paraId="5A7CB481" w14:textId="77777777" w:rsidR="00C4255E" w:rsidRDefault="00C4255E" w:rsidP="00C4255E">
            <w:pPr>
              <w:ind w:firstLine="14"/>
              <w:rPr>
                <w:rFonts w:eastAsia="Calibri"/>
                <w:lang w:eastAsia="en-US"/>
              </w:rPr>
            </w:pPr>
            <w:r w:rsidRPr="007543E5">
              <w:rPr>
                <w:rFonts w:eastAsia="Calibri"/>
                <w:lang w:eastAsia="en-US"/>
              </w:rPr>
              <w:t xml:space="preserve">А. </w:t>
            </w:r>
            <w:proofErr w:type="spellStart"/>
            <w:r w:rsidRPr="007543E5">
              <w:rPr>
                <w:rFonts w:eastAsia="Calibri"/>
                <w:lang w:eastAsia="en-US"/>
              </w:rPr>
              <w:t>Адылканова</w:t>
            </w:r>
            <w:proofErr w:type="spellEnd"/>
            <w:r w:rsidRPr="007543E5">
              <w:rPr>
                <w:rFonts w:eastAsia="Calibri"/>
                <w:lang w:eastAsia="en-US"/>
              </w:rPr>
              <w:t xml:space="preserve">, </w:t>
            </w:r>
          </w:p>
          <w:p w14:paraId="5360A8AB" w14:textId="3434FEE3" w:rsidR="00C4255E" w:rsidRDefault="00C4255E" w:rsidP="00C4255E">
            <w:pPr>
              <w:ind w:firstLine="14"/>
              <w:rPr>
                <w:rFonts w:eastAsia="Calibri"/>
                <w:lang w:eastAsia="en-US"/>
              </w:rPr>
            </w:pPr>
            <w:r w:rsidRPr="007543E5">
              <w:rPr>
                <w:rFonts w:eastAsia="Calibri"/>
                <w:lang w:eastAsia="en-US"/>
              </w:rPr>
              <w:t xml:space="preserve">А. </w:t>
            </w:r>
            <w:proofErr w:type="spellStart"/>
            <w:r w:rsidRPr="007543E5">
              <w:rPr>
                <w:rFonts w:eastAsia="Calibri"/>
                <w:lang w:eastAsia="en-US"/>
              </w:rPr>
              <w:t>Бектемисов</w:t>
            </w:r>
            <w:proofErr w:type="spellEnd"/>
            <w:r w:rsidRPr="007543E5">
              <w:rPr>
                <w:rFonts w:eastAsia="Calibri"/>
                <w:lang w:eastAsia="en-US"/>
              </w:rPr>
              <w:t xml:space="preserve">, </w:t>
            </w:r>
          </w:p>
          <w:p w14:paraId="1CD0E21E" w14:textId="79B370E2" w:rsidR="00C4255E" w:rsidRDefault="00C4255E" w:rsidP="00C4255E">
            <w:pPr>
              <w:ind w:firstLine="14"/>
              <w:rPr>
                <w:rFonts w:eastAsia="Calibri"/>
                <w:lang w:eastAsia="en-US"/>
              </w:rPr>
            </w:pPr>
            <w:r w:rsidRPr="007543E5">
              <w:rPr>
                <w:rFonts w:eastAsia="Calibri"/>
                <w:lang w:eastAsia="en-US"/>
              </w:rPr>
              <w:t xml:space="preserve">К. </w:t>
            </w:r>
            <w:proofErr w:type="spellStart"/>
            <w:r w:rsidRPr="007543E5">
              <w:rPr>
                <w:rFonts w:eastAsia="Calibri"/>
                <w:lang w:eastAsia="en-US"/>
              </w:rPr>
              <w:t>Астемесова</w:t>
            </w:r>
            <w:proofErr w:type="spellEnd"/>
            <w:r w:rsidRPr="007543E5">
              <w:rPr>
                <w:rFonts w:eastAsia="Calibri"/>
                <w:lang w:eastAsia="en-US"/>
              </w:rPr>
              <w:t>,</w:t>
            </w:r>
          </w:p>
          <w:p w14:paraId="7625C942" w14:textId="6A0D22B7" w:rsidR="00C4255E" w:rsidRPr="009D40A5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7543E5">
              <w:rPr>
                <w:rFonts w:eastAsia="Calibri"/>
                <w:lang w:val="en-US" w:eastAsia="en-US"/>
              </w:rPr>
              <w:t xml:space="preserve">Г. </w:t>
            </w:r>
            <w:proofErr w:type="spellStart"/>
            <w:r w:rsidRPr="007543E5">
              <w:rPr>
                <w:rFonts w:eastAsia="Calibri"/>
                <w:lang w:val="en-US" w:eastAsia="en-US"/>
              </w:rPr>
              <w:t>Турлыбекова</w:t>
            </w:r>
            <w:proofErr w:type="spellEnd"/>
            <w:r w:rsidRPr="007543E5">
              <w:rPr>
                <w:rFonts w:eastAsia="Calibri"/>
                <w:lang w:val="en-US" w:eastAsia="en-US"/>
              </w:rPr>
              <w:t>,</w:t>
            </w:r>
          </w:p>
        </w:tc>
      </w:tr>
      <w:tr w:rsidR="00C4255E" w:rsidRPr="00DB402E" w14:paraId="080AAD9E" w14:textId="77777777" w:rsidTr="00D3123C">
        <w:trPr>
          <w:cantSplit/>
          <w:trHeight w:val="20"/>
        </w:trPr>
        <w:tc>
          <w:tcPr>
            <w:tcW w:w="201" w:type="pct"/>
          </w:tcPr>
          <w:p w14:paraId="1DC2D528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56782E6E" w14:textId="3CB45A15" w:rsidR="00C4255E" w:rsidRPr="0044422E" w:rsidRDefault="00C4255E" w:rsidP="00C4255E">
            <w:pPr>
              <w:rPr>
                <w:lang w:val="en-US"/>
              </w:rPr>
            </w:pPr>
            <w:r w:rsidRPr="00101DAB">
              <w:rPr>
                <w:szCs w:val="20"/>
                <w:lang w:val="en-US"/>
              </w:rPr>
              <w:t>Intensification of heat transfer in hybrid solar collectors by using nanofluids as a coolant</w:t>
            </w:r>
          </w:p>
        </w:tc>
        <w:tc>
          <w:tcPr>
            <w:tcW w:w="602" w:type="pct"/>
            <w:vAlign w:val="center"/>
          </w:tcPr>
          <w:p w14:paraId="5B9A1610" w14:textId="6DF0B151" w:rsidR="00C4255E" w:rsidRPr="009D40A5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16EF8A79" w14:textId="77777777" w:rsidR="00C4255E" w:rsidRPr="0082641E" w:rsidRDefault="00C4255E" w:rsidP="00C4255E">
            <w:pPr>
              <w:rPr>
                <w:rFonts w:eastAsia="Arial Unicode MS"/>
                <w:szCs w:val="28"/>
                <w:lang w:eastAsia="en-US" w:bidi="en-US"/>
              </w:rPr>
            </w:pPr>
            <w:r w:rsidRPr="0082641E">
              <w:rPr>
                <w:rFonts w:eastAsia="Arial Unicode MS"/>
                <w:szCs w:val="28"/>
                <w:lang w:eastAsia="en-US" w:bidi="en-US"/>
              </w:rPr>
              <w:t>Доклады НАН РК. – 2023. – Т. 348. – №. 4. – С. 69-79.</w:t>
            </w:r>
          </w:p>
          <w:p w14:paraId="414D576D" w14:textId="4745D64F" w:rsidR="00C4255E" w:rsidRPr="0082641E" w:rsidRDefault="003B64CE" w:rsidP="00C4255E">
            <w:pPr>
              <w:rPr>
                <w:rFonts w:eastAsia="Arial Unicode MS"/>
                <w:szCs w:val="28"/>
                <w:lang w:val="kk-KZ" w:eastAsia="en-US" w:bidi="en-US"/>
              </w:rPr>
            </w:pPr>
            <w:hyperlink r:id="rId29" w:history="1">
              <w:r w:rsidR="00C4255E" w:rsidRPr="0082641E">
                <w:rPr>
                  <w:rStyle w:val="a9"/>
                  <w:lang w:val="en-US"/>
                </w:rPr>
                <w:t>https</w:t>
              </w:r>
              <w:r w:rsidR="00C4255E" w:rsidRPr="0082641E">
                <w:rPr>
                  <w:rStyle w:val="a9"/>
                </w:rPr>
                <w:t>://</w:t>
              </w:r>
              <w:proofErr w:type="spellStart"/>
              <w:r w:rsidR="00C4255E" w:rsidRPr="0082641E">
                <w:rPr>
                  <w:rStyle w:val="a9"/>
                  <w:lang w:val="en-US"/>
                </w:rPr>
                <w:t>doi</w:t>
              </w:r>
              <w:proofErr w:type="spellEnd"/>
              <w:r w:rsidR="00C4255E" w:rsidRPr="0082641E">
                <w:rPr>
                  <w:rStyle w:val="a9"/>
                </w:rPr>
                <w:t>.</w:t>
              </w:r>
              <w:r w:rsidR="00C4255E" w:rsidRPr="0082641E">
                <w:rPr>
                  <w:rStyle w:val="a9"/>
                  <w:lang w:val="en-US"/>
                </w:rPr>
                <w:t>org</w:t>
              </w:r>
              <w:r w:rsidR="00C4255E" w:rsidRPr="0082641E">
                <w:rPr>
                  <w:rStyle w:val="a9"/>
                </w:rPr>
                <w:t>/10.32014/2023.2518-1483.243</w:t>
              </w:r>
            </w:hyperlink>
          </w:p>
        </w:tc>
        <w:tc>
          <w:tcPr>
            <w:tcW w:w="402" w:type="pct"/>
            <w:vAlign w:val="center"/>
          </w:tcPr>
          <w:p w14:paraId="4F1FD4DA" w14:textId="3ED0A850" w:rsidR="00C4255E" w:rsidRPr="009D40A5" w:rsidRDefault="00C4255E" w:rsidP="00C4255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0,69</w:t>
            </w:r>
          </w:p>
        </w:tc>
        <w:tc>
          <w:tcPr>
            <w:tcW w:w="833" w:type="pct"/>
          </w:tcPr>
          <w:p w14:paraId="65D5D289" w14:textId="77777777" w:rsidR="00C4255E" w:rsidRPr="00101DAB" w:rsidRDefault="00C4255E" w:rsidP="00C4255E">
            <w:pPr>
              <w:ind w:firstLine="14"/>
              <w:rPr>
                <w:rFonts w:eastAsia="Calibri"/>
                <w:lang w:val="en-US" w:eastAsia="en-US"/>
              </w:rPr>
            </w:pPr>
            <w:r w:rsidRPr="00101DAB">
              <w:rPr>
                <w:rFonts w:eastAsia="Calibri"/>
                <w:lang w:val="en-US" w:eastAsia="en-US"/>
              </w:rPr>
              <w:t xml:space="preserve">А. </w:t>
            </w:r>
            <w:proofErr w:type="spellStart"/>
            <w:r w:rsidRPr="00101DAB">
              <w:rPr>
                <w:rFonts w:eastAsia="Calibri"/>
                <w:lang w:val="en-US" w:eastAsia="en-US"/>
              </w:rPr>
              <w:t>Adylkanova</w:t>
            </w:r>
            <w:proofErr w:type="spellEnd"/>
            <w:r w:rsidRPr="00101DAB">
              <w:rPr>
                <w:rFonts w:eastAsia="Calibri"/>
                <w:lang w:val="en-US" w:eastAsia="en-US"/>
              </w:rPr>
              <w:t xml:space="preserve">, </w:t>
            </w:r>
          </w:p>
          <w:p w14:paraId="56FACAED" w14:textId="77777777" w:rsidR="00C4255E" w:rsidRPr="00101DAB" w:rsidRDefault="00C4255E" w:rsidP="00C4255E">
            <w:pPr>
              <w:ind w:firstLine="14"/>
              <w:rPr>
                <w:rFonts w:eastAsia="Calibri"/>
                <w:vertAlign w:val="superscript"/>
                <w:lang w:val="en-US" w:eastAsia="en-US"/>
              </w:rPr>
            </w:pPr>
            <w:r w:rsidRPr="00101DAB">
              <w:rPr>
                <w:rFonts w:eastAsia="Calibri"/>
                <w:lang w:val="en-US" w:eastAsia="en-US"/>
              </w:rPr>
              <w:t xml:space="preserve">А. </w:t>
            </w:r>
            <w:proofErr w:type="spellStart"/>
            <w:r w:rsidRPr="00101DAB">
              <w:rPr>
                <w:rFonts w:eastAsia="Calibri"/>
                <w:lang w:val="en-US" w:eastAsia="en-US"/>
              </w:rPr>
              <w:t>Bektemissov</w:t>
            </w:r>
            <w:proofErr w:type="spellEnd"/>
            <w:r w:rsidRPr="00101DAB">
              <w:rPr>
                <w:rFonts w:eastAsia="Calibri"/>
                <w:lang w:val="en-US" w:eastAsia="en-US"/>
              </w:rPr>
              <w:t>,</w:t>
            </w:r>
            <w:r w:rsidRPr="00101DAB">
              <w:rPr>
                <w:rFonts w:eastAsia="Calibri"/>
                <w:vertAlign w:val="superscript"/>
                <w:lang w:val="en-US" w:eastAsia="en-US"/>
              </w:rPr>
              <w:t xml:space="preserve"> </w:t>
            </w:r>
          </w:p>
          <w:p w14:paraId="6E47DB48" w14:textId="77777777" w:rsidR="00C4255E" w:rsidRPr="00101DAB" w:rsidRDefault="00C4255E" w:rsidP="00C4255E">
            <w:pPr>
              <w:ind w:firstLine="14"/>
              <w:rPr>
                <w:rFonts w:eastAsia="Calibri"/>
                <w:lang w:val="en-US" w:eastAsia="en-US"/>
              </w:rPr>
            </w:pPr>
            <w:r w:rsidRPr="00101DAB">
              <w:rPr>
                <w:rFonts w:eastAsia="Calibri"/>
                <w:lang w:val="en-US" w:eastAsia="en-US"/>
              </w:rPr>
              <w:t xml:space="preserve">K. </w:t>
            </w:r>
            <w:proofErr w:type="spellStart"/>
            <w:r w:rsidRPr="00101DAB">
              <w:rPr>
                <w:rFonts w:eastAsia="Calibri"/>
                <w:lang w:val="en-US" w:eastAsia="en-US"/>
              </w:rPr>
              <w:t>Astemessova</w:t>
            </w:r>
            <w:proofErr w:type="spellEnd"/>
            <w:r w:rsidRPr="00101DAB">
              <w:rPr>
                <w:rFonts w:eastAsia="Calibri"/>
                <w:lang w:val="en-US" w:eastAsia="en-US"/>
              </w:rPr>
              <w:t xml:space="preserve">, </w:t>
            </w:r>
          </w:p>
          <w:p w14:paraId="13358A63" w14:textId="55B45CA8" w:rsidR="00C4255E" w:rsidRPr="00101DAB" w:rsidRDefault="00C4255E" w:rsidP="00C4255E">
            <w:pPr>
              <w:ind w:firstLine="14"/>
              <w:rPr>
                <w:rFonts w:eastAsia="Calibri"/>
                <w:lang w:val="en-US" w:eastAsia="en-US"/>
              </w:rPr>
            </w:pPr>
            <w:r w:rsidRPr="00101DAB">
              <w:rPr>
                <w:rFonts w:eastAsia="Calibri"/>
                <w:lang w:val="en-US" w:eastAsia="en-US"/>
              </w:rPr>
              <w:t xml:space="preserve">G. </w:t>
            </w:r>
            <w:proofErr w:type="spellStart"/>
            <w:r w:rsidRPr="00101DAB">
              <w:rPr>
                <w:rFonts w:eastAsia="Calibri"/>
                <w:lang w:val="en-US" w:eastAsia="en-US"/>
              </w:rPr>
              <w:t>Turlybekova</w:t>
            </w:r>
            <w:proofErr w:type="spellEnd"/>
          </w:p>
        </w:tc>
      </w:tr>
      <w:tr w:rsidR="00C4255E" w:rsidRPr="003B64CE" w14:paraId="7FF9E60D" w14:textId="77777777" w:rsidTr="00D3123C">
        <w:trPr>
          <w:cantSplit/>
          <w:trHeight w:val="20"/>
        </w:trPr>
        <w:tc>
          <w:tcPr>
            <w:tcW w:w="201" w:type="pct"/>
          </w:tcPr>
          <w:p w14:paraId="1D12F027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7A93BB91" w14:textId="019C08BE" w:rsidR="00C4255E" w:rsidRPr="00101DAB" w:rsidRDefault="00C4255E" w:rsidP="00C4255E">
            <w:pPr>
              <w:rPr>
                <w:szCs w:val="20"/>
                <w:lang w:val="en-US"/>
              </w:rPr>
            </w:pPr>
            <w:r w:rsidRPr="00113AFC">
              <w:rPr>
                <w:szCs w:val="28"/>
                <w:lang w:val="en-US"/>
              </w:rPr>
              <w:t>Physical and Chemical Processes of Structure Formation of (BeO+TiO</w:t>
            </w:r>
            <w:r w:rsidRPr="00113AFC">
              <w:rPr>
                <w:szCs w:val="28"/>
                <w:vertAlign w:val="subscript"/>
                <w:lang w:val="en-US"/>
              </w:rPr>
              <w:t>2</w:t>
            </w:r>
            <w:r w:rsidRPr="00113AFC">
              <w:rPr>
                <w:szCs w:val="28"/>
                <w:lang w:val="en-US"/>
              </w:rPr>
              <w:t>)-Ceramics with the Addition of TiO</w:t>
            </w:r>
            <w:r w:rsidRPr="002872B9">
              <w:rPr>
                <w:szCs w:val="28"/>
                <w:vertAlign w:val="subscript"/>
                <w:lang w:val="en-US"/>
              </w:rPr>
              <w:t>2</w:t>
            </w:r>
            <w:r w:rsidRPr="00113AFC">
              <w:rPr>
                <w:szCs w:val="28"/>
                <w:lang w:val="en-US"/>
              </w:rPr>
              <w:t xml:space="preserve"> Nanoparticles</w:t>
            </w:r>
          </w:p>
        </w:tc>
        <w:tc>
          <w:tcPr>
            <w:tcW w:w="602" w:type="pct"/>
            <w:vAlign w:val="center"/>
          </w:tcPr>
          <w:p w14:paraId="108F9ABF" w14:textId="5A0800B8" w:rsidR="00C4255E" w:rsidRPr="009D40A5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00106652" w14:textId="77777777" w:rsidR="00C4255E" w:rsidRDefault="00C4255E" w:rsidP="00C4255E">
            <w:pPr>
              <w:rPr>
                <w:szCs w:val="28"/>
                <w:lang w:val="kk-KZ"/>
              </w:rPr>
            </w:pPr>
            <w:r w:rsidRPr="00113AFC">
              <w:rPr>
                <w:szCs w:val="28"/>
                <w:lang w:val="en-US"/>
              </w:rPr>
              <w:t>Bulletin of the Karaganda university. Physics series. – 202</w:t>
            </w:r>
            <w:r>
              <w:rPr>
                <w:szCs w:val="28"/>
                <w:lang w:val="en-US"/>
              </w:rPr>
              <w:t>2</w:t>
            </w:r>
            <w:r w:rsidRPr="00113AFC">
              <w:rPr>
                <w:szCs w:val="28"/>
                <w:lang w:val="en-US"/>
              </w:rPr>
              <w:t>. - №</w:t>
            </w:r>
            <w:r>
              <w:rPr>
                <w:szCs w:val="28"/>
                <w:lang w:val="en-US"/>
              </w:rPr>
              <w:t>2</w:t>
            </w:r>
            <w:r w:rsidRPr="00113AFC">
              <w:rPr>
                <w:szCs w:val="28"/>
                <w:lang w:val="en-US"/>
              </w:rPr>
              <w:t>(10</w:t>
            </w:r>
            <w:r>
              <w:rPr>
                <w:szCs w:val="28"/>
                <w:lang w:val="en-US"/>
              </w:rPr>
              <w:t>6</w:t>
            </w:r>
            <w:r w:rsidRPr="00113AFC">
              <w:rPr>
                <w:szCs w:val="28"/>
                <w:lang w:val="en-US"/>
              </w:rPr>
              <w:t xml:space="preserve">) – P. </w:t>
            </w:r>
            <w:r>
              <w:rPr>
                <w:szCs w:val="28"/>
                <w:lang w:val="kk-KZ"/>
              </w:rPr>
              <w:t>92-101</w:t>
            </w:r>
          </w:p>
          <w:p w14:paraId="1031FDB5" w14:textId="77777777" w:rsidR="00C4255E" w:rsidRPr="009231AF" w:rsidRDefault="003B64CE" w:rsidP="00C4255E">
            <w:pPr>
              <w:rPr>
                <w:rStyle w:val="value"/>
                <w:lang w:val="en-US"/>
              </w:rPr>
            </w:pPr>
            <w:hyperlink r:id="rId30" w:history="1">
              <w:r w:rsidR="00C4255E" w:rsidRPr="009231AF">
                <w:rPr>
                  <w:rStyle w:val="a9"/>
                  <w:lang w:val="en-US"/>
                </w:rPr>
                <w:t xml:space="preserve">https://doi.org/10.31489/2022ph2/92-101 </w:t>
              </w:r>
            </w:hyperlink>
          </w:p>
          <w:p w14:paraId="7030489B" w14:textId="77777777" w:rsidR="00C4255E" w:rsidRPr="000A6480" w:rsidRDefault="00C4255E" w:rsidP="00C4255E">
            <w:pPr>
              <w:rPr>
                <w:rFonts w:eastAsia="Arial Unicode MS"/>
                <w:szCs w:val="28"/>
                <w:lang w:val="en-US" w:eastAsia="en-US" w:bidi="en-US"/>
              </w:rPr>
            </w:pPr>
          </w:p>
        </w:tc>
        <w:tc>
          <w:tcPr>
            <w:tcW w:w="402" w:type="pct"/>
            <w:vAlign w:val="center"/>
          </w:tcPr>
          <w:p w14:paraId="075E5D7F" w14:textId="68DEB8C8" w:rsidR="00C4255E" w:rsidRDefault="00C4255E" w:rsidP="00C4255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kk-KZ"/>
              </w:rPr>
              <w:t>0,63</w:t>
            </w:r>
          </w:p>
        </w:tc>
        <w:tc>
          <w:tcPr>
            <w:tcW w:w="833" w:type="pct"/>
          </w:tcPr>
          <w:p w14:paraId="4363C8B6" w14:textId="77777777" w:rsidR="00C4255E" w:rsidRPr="009F2032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113AFC">
              <w:rPr>
                <w:szCs w:val="28"/>
                <w:lang w:val="en-US"/>
              </w:rPr>
              <w:t>A</w:t>
            </w:r>
            <w:r w:rsidRPr="00C45F92">
              <w:rPr>
                <w:szCs w:val="28"/>
                <w:lang w:val="en-US"/>
              </w:rPr>
              <w:t>.</w:t>
            </w:r>
            <w:r w:rsidRPr="00113AFC">
              <w:rPr>
                <w:szCs w:val="28"/>
                <w:lang w:val="en-US"/>
              </w:rPr>
              <w:t>V</w:t>
            </w:r>
            <w:r w:rsidRPr="00C45F92">
              <w:rPr>
                <w:szCs w:val="28"/>
                <w:lang w:val="en-US"/>
              </w:rPr>
              <w:t xml:space="preserve">. </w:t>
            </w:r>
            <w:r w:rsidRPr="00113AFC">
              <w:rPr>
                <w:szCs w:val="28"/>
                <w:lang w:val="en-US"/>
              </w:rPr>
              <w:t>Pavlov</w:t>
            </w:r>
            <w:r w:rsidRPr="00C45F92">
              <w:rPr>
                <w:szCs w:val="28"/>
                <w:lang w:val="en-US"/>
              </w:rPr>
              <w:t>,</w:t>
            </w:r>
          </w:p>
          <w:p w14:paraId="43FBD76D" w14:textId="77777777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proofErr w:type="spellStart"/>
            <w:r w:rsidRPr="00113AFC">
              <w:rPr>
                <w:szCs w:val="28"/>
                <w:lang w:val="en-US"/>
              </w:rPr>
              <w:t>Zh</w:t>
            </w:r>
            <w:r w:rsidRPr="00C45F92">
              <w:rPr>
                <w:szCs w:val="28"/>
                <w:lang w:val="en-US"/>
              </w:rPr>
              <w:t>.</w:t>
            </w:r>
            <w:r w:rsidRPr="00113AFC">
              <w:rPr>
                <w:szCs w:val="28"/>
                <w:lang w:val="en-US"/>
              </w:rPr>
              <w:t>B</w:t>
            </w:r>
            <w:proofErr w:type="spellEnd"/>
            <w:r w:rsidRPr="00C45F92">
              <w:rPr>
                <w:szCs w:val="28"/>
                <w:lang w:val="en-US"/>
              </w:rPr>
              <w:t xml:space="preserve">. </w:t>
            </w:r>
            <w:proofErr w:type="spellStart"/>
            <w:r w:rsidRPr="00113AFC">
              <w:rPr>
                <w:szCs w:val="28"/>
                <w:lang w:val="en-US"/>
              </w:rPr>
              <w:t>Sagdoldina</w:t>
            </w:r>
            <w:proofErr w:type="spellEnd"/>
            <w:r w:rsidRPr="00C45F92">
              <w:rPr>
                <w:szCs w:val="28"/>
                <w:lang w:val="en-US"/>
              </w:rPr>
              <w:t xml:space="preserve">, </w:t>
            </w:r>
          </w:p>
          <w:p w14:paraId="26BF8CA4" w14:textId="5E642C14" w:rsidR="00C4255E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113AFC">
              <w:rPr>
                <w:szCs w:val="28"/>
                <w:lang w:val="en-US"/>
              </w:rPr>
              <w:t>N</w:t>
            </w:r>
            <w:r w:rsidRPr="00C45F92">
              <w:rPr>
                <w:szCs w:val="28"/>
                <w:lang w:val="en-US"/>
              </w:rPr>
              <w:t>.</w:t>
            </w:r>
            <w:r w:rsidRPr="00113AFC">
              <w:rPr>
                <w:szCs w:val="28"/>
                <w:lang w:val="en-US"/>
              </w:rPr>
              <w:t>M</w:t>
            </w:r>
            <w:r w:rsidRPr="00C45F92">
              <w:rPr>
                <w:szCs w:val="28"/>
                <w:lang w:val="en-US"/>
              </w:rPr>
              <w:t xml:space="preserve">. </w:t>
            </w:r>
            <w:proofErr w:type="spellStart"/>
            <w:r w:rsidRPr="00113AFC">
              <w:rPr>
                <w:szCs w:val="28"/>
                <w:lang w:val="en-US"/>
              </w:rPr>
              <w:t>Magazov</w:t>
            </w:r>
            <w:proofErr w:type="spellEnd"/>
            <w:r w:rsidRPr="00C45F92">
              <w:rPr>
                <w:szCs w:val="28"/>
                <w:lang w:val="en-US"/>
              </w:rPr>
              <w:t xml:space="preserve">, </w:t>
            </w:r>
          </w:p>
          <w:p w14:paraId="4A3575ED" w14:textId="35B034B6" w:rsidR="00C4255E" w:rsidRPr="00101DAB" w:rsidRDefault="00C4255E" w:rsidP="00C4255E">
            <w:pPr>
              <w:ind w:firstLine="14"/>
              <w:rPr>
                <w:rFonts w:eastAsia="Calibri"/>
                <w:lang w:val="en-US" w:eastAsia="en-US"/>
              </w:rPr>
            </w:pPr>
            <w:r w:rsidRPr="00113AFC">
              <w:rPr>
                <w:szCs w:val="28"/>
                <w:lang w:val="en-US"/>
              </w:rPr>
              <w:t>A</w:t>
            </w:r>
            <w:r w:rsidRPr="00C45F92">
              <w:rPr>
                <w:szCs w:val="28"/>
                <w:lang w:val="en-US"/>
              </w:rPr>
              <w:t>.</w:t>
            </w:r>
            <w:r w:rsidRPr="00113AFC">
              <w:rPr>
                <w:szCs w:val="28"/>
                <w:lang w:val="en-US"/>
              </w:rPr>
              <w:t>B</w:t>
            </w:r>
            <w:r w:rsidRPr="00C45F92">
              <w:rPr>
                <w:szCs w:val="28"/>
                <w:lang w:val="en-US"/>
              </w:rPr>
              <w:t xml:space="preserve">. </w:t>
            </w:r>
            <w:proofErr w:type="spellStart"/>
            <w:r w:rsidRPr="00113AFC">
              <w:rPr>
                <w:szCs w:val="28"/>
                <w:lang w:val="en-US"/>
              </w:rPr>
              <w:t>Kengesbekov</w:t>
            </w:r>
            <w:proofErr w:type="spellEnd"/>
          </w:p>
        </w:tc>
      </w:tr>
      <w:tr w:rsidR="00C4255E" w:rsidRPr="00DB402E" w14:paraId="262379A7" w14:textId="77777777" w:rsidTr="00D3123C">
        <w:trPr>
          <w:cantSplit/>
          <w:trHeight w:val="20"/>
        </w:trPr>
        <w:tc>
          <w:tcPr>
            <w:tcW w:w="201" w:type="pct"/>
          </w:tcPr>
          <w:p w14:paraId="28CF92FA" w14:textId="77777777" w:rsidR="00C4255E" w:rsidRPr="00C4255E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3E465A83" w14:textId="6CE33F8E" w:rsidR="00C4255E" w:rsidRPr="000A6480" w:rsidRDefault="00C4255E" w:rsidP="00C4255E">
            <w:pPr>
              <w:rPr>
                <w:szCs w:val="20"/>
              </w:rPr>
            </w:pPr>
            <w:r w:rsidRPr="009D40A5">
              <w:rPr>
                <w:szCs w:val="28"/>
              </w:rPr>
              <w:t xml:space="preserve">Неразрушающие исследования внутренней структуры бетона разных марок </w:t>
            </w:r>
          </w:p>
        </w:tc>
        <w:tc>
          <w:tcPr>
            <w:tcW w:w="602" w:type="pct"/>
            <w:vAlign w:val="center"/>
          </w:tcPr>
          <w:p w14:paraId="2C0B1754" w14:textId="650A1309" w:rsidR="00C4255E" w:rsidRPr="009D40A5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4E892233" w14:textId="77777777" w:rsidR="00C4255E" w:rsidRPr="000A6480" w:rsidRDefault="00C4255E" w:rsidP="00C4255E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Recent Contributions</w:t>
            </w:r>
            <w:r w:rsidRPr="002872B9">
              <w:rPr>
                <w:szCs w:val="28"/>
                <w:lang w:val="en-US"/>
              </w:rPr>
              <w:t xml:space="preserve"> to Physics. – 2022. – </w:t>
            </w:r>
            <w:r w:rsidRPr="009D40A5">
              <w:rPr>
                <w:szCs w:val="28"/>
              </w:rPr>
              <w:t>Т</w:t>
            </w:r>
            <w:r w:rsidRPr="002872B9">
              <w:rPr>
                <w:szCs w:val="28"/>
                <w:lang w:val="en-US"/>
              </w:rPr>
              <w:t xml:space="preserve">. 80. – №. </w:t>
            </w:r>
            <w:r w:rsidRPr="000A6480">
              <w:rPr>
                <w:szCs w:val="28"/>
                <w:lang w:val="en-US"/>
              </w:rPr>
              <w:t xml:space="preserve">1. – </w:t>
            </w:r>
            <w:r w:rsidRPr="009D40A5">
              <w:rPr>
                <w:szCs w:val="28"/>
              </w:rPr>
              <w:t>С</w:t>
            </w:r>
            <w:r w:rsidRPr="000A6480">
              <w:rPr>
                <w:szCs w:val="28"/>
                <w:lang w:val="en-US"/>
              </w:rPr>
              <w:t>. 48-55.</w:t>
            </w:r>
          </w:p>
          <w:p w14:paraId="408AACC9" w14:textId="7DF1E7E0" w:rsidR="00C4255E" w:rsidRPr="000A6480" w:rsidRDefault="003B64CE" w:rsidP="00C4255E">
            <w:pPr>
              <w:rPr>
                <w:rFonts w:eastAsia="Arial Unicode MS"/>
                <w:szCs w:val="28"/>
                <w:lang w:val="en-US" w:eastAsia="en-US" w:bidi="en-US"/>
              </w:rPr>
            </w:pPr>
            <w:hyperlink r:id="rId31" w:history="1">
              <w:r w:rsidR="00C4255E" w:rsidRPr="000A6480">
                <w:rPr>
                  <w:rStyle w:val="a9"/>
                  <w:lang w:val="en-US"/>
                </w:rPr>
                <w:t xml:space="preserve">https://doi.org/10.26577/RCPh.2022.v80.i1.06 </w:t>
              </w:r>
            </w:hyperlink>
          </w:p>
        </w:tc>
        <w:tc>
          <w:tcPr>
            <w:tcW w:w="402" w:type="pct"/>
            <w:vAlign w:val="center"/>
          </w:tcPr>
          <w:p w14:paraId="2313687F" w14:textId="4459650D" w:rsidR="00C4255E" w:rsidRDefault="00C4255E" w:rsidP="00C4255E">
            <w:pPr>
              <w:jc w:val="center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0,5</w:t>
            </w:r>
          </w:p>
        </w:tc>
        <w:tc>
          <w:tcPr>
            <w:tcW w:w="833" w:type="pct"/>
          </w:tcPr>
          <w:p w14:paraId="3486741F" w14:textId="77777777" w:rsidR="00C4255E" w:rsidRPr="000A6480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Д</w:t>
            </w:r>
            <w:r w:rsidRPr="000A6480">
              <w:rPr>
                <w:szCs w:val="28"/>
                <w:lang w:val="en-US"/>
              </w:rPr>
              <w:t>.</w:t>
            </w:r>
            <w:r w:rsidRPr="009D40A5">
              <w:rPr>
                <w:szCs w:val="28"/>
              </w:rPr>
              <w:t>Т</w:t>
            </w:r>
            <w:r w:rsidRPr="000A6480">
              <w:rPr>
                <w:szCs w:val="28"/>
                <w:lang w:val="en-US"/>
              </w:rPr>
              <w:t xml:space="preserve">. </w:t>
            </w:r>
            <w:proofErr w:type="spellStart"/>
            <w:r w:rsidRPr="009D40A5">
              <w:rPr>
                <w:szCs w:val="28"/>
              </w:rPr>
              <w:t>Дюсамбаев</w:t>
            </w:r>
            <w:proofErr w:type="spellEnd"/>
            <w:r w:rsidRPr="000A6480">
              <w:rPr>
                <w:szCs w:val="28"/>
                <w:lang w:val="en-US"/>
              </w:rPr>
              <w:t xml:space="preserve">, </w:t>
            </w:r>
          </w:p>
          <w:p w14:paraId="25219F48" w14:textId="77777777" w:rsidR="00C4255E" w:rsidRPr="000A6480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М</w:t>
            </w:r>
            <w:r w:rsidRPr="000A6480">
              <w:rPr>
                <w:szCs w:val="28"/>
                <w:lang w:val="en-US"/>
              </w:rPr>
              <w:t>.</w:t>
            </w:r>
            <w:r w:rsidRPr="009D40A5">
              <w:rPr>
                <w:szCs w:val="28"/>
              </w:rPr>
              <w:t>Т</w:t>
            </w:r>
            <w:r w:rsidRPr="000A6480">
              <w:rPr>
                <w:szCs w:val="28"/>
                <w:lang w:val="en-US"/>
              </w:rPr>
              <w:t xml:space="preserve">. </w:t>
            </w:r>
            <w:proofErr w:type="spellStart"/>
            <w:r w:rsidRPr="009D40A5">
              <w:rPr>
                <w:szCs w:val="28"/>
              </w:rPr>
              <w:t>Айткулов</w:t>
            </w:r>
            <w:proofErr w:type="spellEnd"/>
            <w:r w:rsidRPr="000A6480">
              <w:rPr>
                <w:szCs w:val="28"/>
                <w:lang w:val="en-US"/>
              </w:rPr>
              <w:t xml:space="preserve">, </w:t>
            </w:r>
          </w:p>
          <w:p w14:paraId="15E854B7" w14:textId="77777777" w:rsidR="00C4255E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А.Н. </w:t>
            </w:r>
            <w:proofErr w:type="spellStart"/>
            <w:r w:rsidRPr="009D40A5">
              <w:rPr>
                <w:szCs w:val="28"/>
              </w:rPr>
              <w:t>Мадиянова</w:t>
            </w:r>
            <w:proofErr w:type="spellEnd"/>
            <w:r w:rsidRPr="009D40A5">
              <w:rPr>
                <w:szCs w:val="28"/>
              </w:rPr>
              <w:t xml:space="preserve">, </w:t>
            </w:r>
          </w:p>
          <w:p w14:paraId="0D06B5DE" w14:textId="77777777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Ж.Т. </w:t>
            </w:r>
            <w:proofErr w:type="spellStart"/>
            <w:r w:rsidRPr="009D40A5">
              <w:rPr>
                <w:szCs w:val="28"/>
              </w:rPr>
              <w:t>Бугыбай</w:t>
            </w:r>
            <w:proofErr w:type="spellEnd"/>
            <w:r w:rsidRPr="009D40A5">
              <w:rPr>
                <w:szCs w:val="28"/>
              </w:rPr>
              <w:t xml:space="preserve">, </w:t>
            </w:r>
          </w:p>
          <w:p w14:paraId="557BC0C4" w14:textId="77777777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К.С. Киселев, </w:t>
            </w:r>
          </w:p>
          <w:p w14:paraId="3A9CA2EF" w14:textId="079F051C" w:rsidR="00C4255E" w:rsidRPr="000A6480" w:rsidRDefault="00C4255E" w:rsidP="00C4255E">
            <w:pPr>
              <w:ind w:firstLine="14"/>
              <w:rPr>
                <w:rFonts w:eastAsia="Calibri"/>
                <w:lang w:eastAsia="en-US"/>
              </w:rPr>
            </w:pPr>
            <w:r w:rsidRPr="009D40A5">
              <w:rPr>
                <w:szCs w:val="28"/>
              </w:rPr>
              <w:t xml:space="preserve">А.М. Аханов </w:t>
            </w:r>
          </w:p>
        </w:tc>
      </w:tr>
      <w:tr w:rsidR="00C4255E" w:rsidRPr="00DB402E" w14:paraId="5852A6A2" w14:textId="77777777" w:rsidTr="00D3123C">
        <w:trPr>
          <w:cantSplit/>
          <w:trHeight w:val="20"/>
        </w:trPr>
        <w:tc>
          <w:tcPr>
            <w:tcW w:w="201" w:type="pct"/>
          </w:tcPr>
          <w:p w14:paraId="20019351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777D6084" w14:textId="2586D9E9" w:rsidR="00C4255E" w:rsidRPr="00101DAB" w:rsidRDefault="00C4255E" w:rsidP="00C4255E">
            <w:proofErr w:type="spellStart"/>
            <w:r w:rsidRPr="009D40A5">
              <w:rPr>
                <w:szCs w:val="28"/>
              </w:rPr>
              <w:t>Эксергетический</w:t>
            </w:r>
            <w:proofErr w:type="spellEnd"/>
            <w:r w:rsidRPr="009D40A5">
              <w:rPr>
                <w:szCs w:val="28"/>
              </w:rPr>
              <w:t xml:space="preserve"> анализ эффективности АЭС, работающей на бинарном цикле</w:t>
            </w:r>
          </w:p>
        </w:tc>
        <w:tc>
          <w:tcPr>
            <w:tcW w:w="602" w:type="pct"/>
            <w:vAlign w:val="center"/>
          </w:tcPr>
          <w:p w14:paraId="1FEC9CD8" w14:textId="4162997C" w:rsidR="00C4255E" w:rsidRPr="009D40A5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36204CF4" w14:textId="066C955B" w:rsidR="00C4255E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 xml:space="preserve">Вестник НЯЦ РК. </w:t>
            </w:r>
            <w:r>
              <w:rPr>
                <w:szCs w:val="28"/>
              </w:rPr>
              <w:t>–</w:t>
            </w:r>
            <w:r w:rsidRPr="00101DAB">
              <w:rPr>
                <w:szCs w:val="28"/>
              </w:rPr>
              <w:t xml:space="preserve"> </w:t>
            </w:r>
            <w:r w:rsidRPr="009D40A5">
              <w:rPr>
                <w:szCs w:val="28"/>
              </w:rPr>
              <w:t>202</w:t>
            </w:r>
            <w:r>
              <w:rPr>
                <w:szCs w:val="28"/>
                <w:lang w:val="kk-KZ"/>
              </w:rPr>
              <w:t>1</w:t>
            </w:r>
            <w:r w:rsidRPr="009D40A5">
              <w:rPr>
                <w:szCs w:val="28"/>
              </w:rPr>
              <w:t xml:space="preserve">.- № 4. </w:t>
            </w:r>
            <w:r w:rsidRPr="0082641E">
              <w:rPr>
                <w:szCs w:val="28"/>
              </w:rPr>
              <w:t xml:space="preserve">– </w:t>
            </w:r>
            <w:r w:rsidRPr="009D40A5">
              <w:rPr>
                <w:szCs w:val="28"/>
              </w:rPr>
              <w:t>С. 51-56.</w:t>
            </w:r>
          </w:p>
          <w:p w14:paraId="5349CBBB" w14:textId="1B26C60B" w:rsidR="00C4255E" w:rsidRDefault="003B64CE" w:rsidP="00C4255E">
            <w:pPr>
              <w:rPr>
                <w:rFonts w:eastAsia="Arial Unicode MS"/>
                <w:szCs w:val="28"/>
                <w:lang w:val="kk-KZ" w:eastAsia="en-US" w:bidi="en-US"/>
              </w:rPr>
            </w:pPr>
            <w:hyperlink r:id="rId32" w:history="1">
              <w:r w:rsidR="00C4255E" w:rsidRPr="0094576E">
                <w:rPr>
                  <w:rStyle w:val="a9"/>
                  <w:rFonts w:eastAsia="Arial Unicode MS"/>
                  <w:szCs w:val="28"/>
                  <w:lang w:val="kk-KZ" w:eastAsia="en-US" w:bidi="en-US"/>
                </w:rPr>
                <w:t>https://doi.org/10.52676/1729-7885-2021-4-51-56</w:t>
              </w:r>
            </w:hyperlink>
          </w:p>
        </w:tc>
        <w:tc>
          <w:tcPr>
            <w:tcW w:w="402" w:type="pct"/>
            <w:vAlign w:val="center"/>
          </w:tcPr>
          <w:p w14:paraId="5119A6CA" w14:textId="67139B3B" w:rsidR="00C4255E" w:rsidRPr="009D40A5" w:rsidRDefault="00C4255E" w:rsidP="00C4255E">
            <w:pPr>
              <w:jc w:val="center"/>
              <w:rPr>
                <w:szCs w:val="28"/>
              </w:rPr>
            </w:pPr>
            <w:r w:rsidRPr="009D40A5">
              <w:rPr>
                <w:szCs w:val="28"/>
              </w:rPr>
              <w:t>0,38</w:t>
            </w:r>
          </w:p>
        </w:tc>
        <w:tc>
          <w:tcPr>
            <w:tcW w:w="833" w:type="pct"/>
          </w:tcPr>
          <w:p w14:paraId="76371B18" w14:textId="77777777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Т.С. </w:t>
            </w:r>
            <w:proofErr w:type="spellStart"/>
            <w:r w:rsidRPr="009D40A5">
              <w:rPr>
                <w:szCs w:val="28"/>
              </w:rPr>
              <w:t>Сунгатова</w:t>
            </w:r>
            <w:proofErr w:type="spellEnd"/>
            <w:r w:rsidRPr="009D40A5">
              <w:rPr>
                <w:szCs w:val="28"/>
              </w:rPr>
              <w:t xml:space="preserve">, </w:t>
            </w:r>
          </w:p>
          <w:p w14:paraId="3B1760CE" w14:textId="77777777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>О.А. Степанова,</w:t>
            </w:r>
          </w:p>
          <w:p w14:paraId="602075C3" w14:textId="222A795A" w:rsidR="00C4255E" w:rsidRPr="00101DAB" w:rsidRDefault="00C4255E" w:rsidP="00C4255E">
            <w:pPr>
              <w:ind w:firstLine="14"/>
              <w:rPr>
                <w:rFonts w:eastAsia="Calibri"/>
                <w:lang w:val="en-US" w:eastAsia="en-US"/>
              </w:rPr>
            </w:pPr>
            <w:r w:rsidRPr="009D40A5">
              <w:rPr>
                <w:szCs w:val="28"/>
              </w:rPr>
              <w:t>М.В.</w:t>
            </w:r>
            <w:r w:rsidRPr="00101DAB">
              <w:rPr>
                <w:szCs w:val="28"/>
              </w:rPr>
              <w:t xml:space="preserve"> </w:t>
            </w:r>
            <w:r w:rsidRPr="009D40A5">
              <w:rPr>
                <w:szCs w:val="28"/>
              </w:rPr>
              <w:t>Ермоленко</w:t>
            </w:r>
          </w:p>
        </w:tc>
      </w:tr>
      <w:tr w:rsidR="00C4255E" w:rsidRPr="003B64CE" w14:paraId="77A948F9" w14:textId="77777777" w:rsidTr="00D3123C">
        <w:trPr>
          <w:cantSplit/>
          <w:trHeight w:val="20"/>
        </w:trPr>
        <w:tc>
          <w:tcPr>
            <w:tcW w:w="201" w:type="pct"/>
          </w:tcPr>
          <w:p w14:paraId="47523CBB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38F0B00B" w14:textId="77A8FE79" w:rsidR="00C4255E" w:rsidRPr="009D40A5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>Research of methods for introducing TiO</w:t>
            </w:r>
            <w:r w:rsidRPr="002872B9">
              <w:rPr>
                <w:szCs w:val="28"/>
                <w:vertAlign w:val="subscript"/>
                <w:lang w:val="en-US"/>
              </w:rPr>
              <w:t>2</w:t>
            </w:r>
            <w:r w:rsidRPr="009D40A5">
              <w:rPr>
                <w:szCs w:val="28"/>
                <w:lang w:val="en-US"/>
              </w:rPr>
              <w:t xml:space="preserve"> nanoparticles into a micron matrix of </w:t>
            </w:r>
            <w:proofErr w:type="spellStart"/>
            <w:r w:rsidRPr="009D40A5">
              <w:rPr>
                <w:szCs w:val="28"/>
                <w:lang w:val="en-US"/>
              </w:rPr>
              <w:t>BeO</w:t>
            </w:r>
            <w:proofErr w:type="spellEnd"/>
            <w:r w:rsidRPr="009D40A5">
              <w:rPr>
                <w:szCs w:val="28"/>
                <w:lang w:val="en-US"/>
              </w:rPr>
              <w:t xml:space="preserve"> and TiO</w:t>
            </w:r>
            <w:r w:rsidRPr="002872B9">
              <w:rPr>
                <w:szCs w:val="28"/>
                <w:vertAlign w:val="subscript"/>
                <w:lang w:val="en-US"/>
              </w:rPr>
              <w:t>2</w:t>
            </w:r>
            <w:r w:rsidRPr="009D40A5">
              <w:rPr>
                <w:szCs w:val="28"/>
                <w:lang w:val="en-US"/>
              </w:rPr>
              <w:t xml:space="preserve"> powders and their effect on the rheological properties of a casting slip </w:t>
            </w:r>
          </w:p>
        </w:tc>
        <w:tc>
          <w:tcPr>
            <w:tcW w:w="602" w:type="pct"/>
            <w:vAlign w:val="center"/>
          </w:tcPr>
          <w:p w14:paraId="049E753C" w14:textId="29375B6C" w:rsidR="00C4255E" w:rsidRPr="009D40A5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4BBB14A0" w14:textId="77777777" w:rsidR="00C4255E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>Bulletin of the Karaganda university. Physics series. – 2021. - №3(103) – P. 71-82</w:t>
            </w:r>
          </w:p>
          <w:p w14:paraId="63132885" w14:textId="77777777" w:rsidR="00C4255E" w:rsidRPr="009231AF" w:rsidRDefault="003B64CE" w:rsidP="00C4255E">
            <w:pPr>
              <w:rPr>
                <w:rStyle w:val="value"/>
                <w:lang w:val="en-US"/>
              </w:rPr>
            </w:pPr>
            <w:hyperlink r:id="rId33" w:history="1">
              <w:r w:rsidR="00C4255E" w:rsidRPr="009231AF">
                <w:rPr>
                  <w:rStyle w:val="a9"/>
                  <w:lang w:val="en-US"/>
                </w:rPr>
                <w:t xml:space="preserve">https://doi.org/10.31489/2021ph3/71-82 </w:t>
              </w:r>
            </w:hyperlink>
          </w:p>
          <w:p w14:paraId="4E042D1A" w14:textId="67BF58B5" w:rsidR="00C4255E" w:rsidRPr="009D40A5" w:rsidRDefault="00C4255E" w:rsidP="00C4255E">
            <w:pPr>
              <w:rPr>
                <w:szCs w:val="28"/>
                <w:lang w:val="en-US"/>
              </w:rPr>
            </w:pPr>
          </w:p>
        </w:tc>
        <w:tc>
          <w:tcPr>
            <w:tcW w:w="402" w:type="pct"/>
            <w:vAlign w:val="center"/>
          </w:tcPr>
          <w:p w14:paraId="11432207" w14:textId="710673D2" w:rsidR="00C4255E" w:rsidRPr="009D40A5" w:rsidRDefault="00C4255E" w:rsidP="00C4255E">
            <w:pPr>
              <w:jc w:val="center"/>
              <w:rPr>
                <w:szCs w:val="28"/>
              </w:rPr>
            </w:pPr>
            <w:r w:rsidRPr="009D40A5">
              <w:rPr>
                <w:szCs w:val="28"/>
              </w:rPr>
              <w:t>0,75</w:t>
            </w:r>
          </w:p>
        </w:tc>
        <w:tc>
          <w:tcPr>
            <w:tcW w:w="833" w:type="pct"/>
          </w:tcPr>
          <w:p w14:paraId="1F9622A5" w14:textId="77777777" w:rsidR="00C4255E" w:rsidRPr="009D40A5" w:rsidRDefault="00C4255E" w:rsidP="00C4255E">
            <w:pPr>
              <w:ind w:firstLine="14"/>
              <w:rPr>
                <w:szCs w:val="28"/>
              </w:rPr>
            </w:pPr>
            <w:proofErr w:type="spellStart"/>
            <w:r w:rsidRPr="009D40A5">
              <w:rPr>
                <w:szCs w:val="28"/>
              </w:rPr>
              <w:t>А.V.Pavlov</w:t>
            </w:r>
            <w:proofErr w:type="spellEnd"/>
            <w:r w:rsidRPr="009D40A5">
              <w:rPr>
                <w:szCs w:val="28"/>
              </w:rPr>
              <w:t xml:space="preserve">, </w:t>
            </w:r>
          </w:p>
          <w:p w14:paraId="5DBBE862" w14:textId="77777777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  <w:lang w:val="en-US"/>
              </w:rPr>
              <w:t>E</w:t>
            </w:r>
            <w:r w:rsidRPr="009D40A5">
              <w:rPr>
                <w:szCs w:val="28"/>
              </w:rPr>
              <w:t>.</w:t>
            </w:r>
            <w:r w:rsidRPr="009D40A5">
              <w:rPr>
                <w:szCs w:val="28"/>
                <w:lang w:val="en-US"/>
              </w:rPr>
              <w:t>E</w:t>
            </w:r>
            <w:r w:rsidRPr="009D40A5">
              <w:rPr>
                <w:szCs w:val="28"/>
              </w:rPr>
              <w:t xml:space="preserve">. </w:t>
            </w:r>
            <w:proofErr w:type="spellStart"/>
            <w:r w:rsidRPr="009D40A5">
              <w:rPr>
                <w:szCs w:val="28"/>
                <w:lang w:val="en-US"/>
              </w:rPr>
              <w:t>Aiymkhanov</w:t>
            </w:r>
            <w:proofErr w:type="spellEnd"/>
            <w:r w:rsidRPr="009D40A5">
              <w:rPr>
                <w:szCs w:val="28"/>
              </w:rPr>
              <w:t xml:space="preserve">, </w:t>
            </w:r>
            <w:proofErr w:type="spellStart"/>
            <w:r w:rsidRPr="009D40A5">
              <w:rPr>
                <w:szCs w:val="28"/>
                <w:lang w:val="en-US"/>
              </w:rPr>
              <w:t>Zh</w:t>
            </w:r>
            <w:proofErr w:type="spellEnd"/>
            <w:r w:rsidRPr="009D40A5">
              <w:rPr>
                <w:szCs w:val="28"/>
              </w:rPr>
              <w:t>.</w:t>
            </w:r>
            <w:r w:rsidRPr="009D40A5">
              <w:rPr>
                <w:szCs w:val="28"/>
                <w:lang w:val="en-US"/>
              </w:rPr>
              <w:t>B</w:t>
            </w:r>
            <w:r w:rsidRPr="009D40A5">
              <w:rPr>
                <w:szCs w:val="28"/>
              </w:rPr>
              <w:t xml:space="preserve">. </w:t>
            </w:r>
            <w:proofErr w:type="spellStart"/>
            <w:r w:rsidRPr="009D40A5">
              <w:rPr>
                <w:szCs w:val="28"/>
                <w:lang w:val="en-US"/>
              </w:rPr>
              <w:t>Sagdoldina</w:t>
            </w:r>
            <w:proofErr w:type="spellEnd"/>
            <w:r w:rsidRPr="009D40A5">
              <w:rPr>
                <w:szCs w:val="28"/>
              </w:rPr>
              <w:t xml:space="preserve">, </w:t>
            </w:r>
          </w:p>
          <w:p w14:paraId="0CCEECA5" w14:textId="77777777" w:rsidR="00C4255E" w:rsidRPr="009D40A5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 xml:space="preserve">D.R. </w:t>
            </w:r>
            <w:proofErr w:type="spellStart"/>
            <w:r w:rsidRPr="009D40A5">
              <w:rPr>
                <w:szCs w:val="28"/>
                <w:lang w:val="en-US"/>
              </w:rPr>
              <w:t>Baizhan</w:t>
            </w:r>
            <w:proofErr w:type="spellEnd"/>
            <w:r w:rsidRPr="009D40A5">
              <w:rPr>
                <w:szCs w:val="28"/>
                <w:lang w:val="en-US"/>
              </w:rPr>
              <w:t xml:space="preserve">, </w:t>
            </w:r>
          </w:p>
          <w:p w14:paraId="577D2961" w14:textId="79591EC6" w:rsidR="00C4255E" w:rsidRPr="009D40A5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 xml:space="preserve">M.S. </w:t>
            </w:r>
            <w:proofErr w:type="spellStart"/>
            <w:r w:rsidRPr="009D40A5">
              <w:rPr>
                <w:szCs w:val="28"/>
                <w:lang w:val="en-US"/>
              </w:rPr>
              <w:t>Zhaparova</w:t>
            </w:r>
            <w:proofErr w:type="spellEnd"/>
            <w:r w:rsidRPr="009D40A5">
              <w:rPr>
                <w:szCs w:val="28"/>
                <w:lang w:val="en-US"/>
              </w:rPr>
              <w:t>.</w:t>
            </w:r>
          </w:p>
        </w:tc>
      </w:tr>
      <w:tr w:rsidR="00C4255E" w:rsidRPr="003B64CE" w14:paraId="45F7E114" w14:textId="77777777" w:rsidTr="00D3123C">
        <w:trPr>
          <w:cantSplit/>
          <w:trHeight w:val="908"/>
        </w:trPr>
        <w:tc>
          <w:tcPr>
            <w:tcW w:w="201" w:type="pct"/>
          </w:tcPr>
          <w:p w14:paraId="2F6DC2A5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20D0F056" w14:textId="3089D2DC" w:rsidR="00C4255E" w:rsidRPr="00113AFC" w:rsidRDefault="00C4255E" w:rsidP="00C4255E">
            <w:pPr>
              <w:rPr>
                <w:szCs w:val="28"/>
                <w:lang w:val="en-US"/>
              </w:rPr>
            </w:pPr>
            <w:r w:rsidRPr="0022447D">
              <w:rPr>
                <w:szCs w:val="20"/>
                <w:lang w:val="en-US"/>
              </w:rPr>
              <w:t>Influence of the detonation-spraying mode on the phase composition and properties of Ni-Cr coatings</w:t>
            </w:r>
          </w:p>
        </w:tc>
        <w:tc>
          <w:tcPr>
            <w:tcW w:w="602" w:type="pct"/>
            <w:vAlign w:val="center"/>
          </w:tcPr>
          <w:p w14:paraId="0AA0D628" w14:textId="3DBF71DB" w:rsidR="00C4255E" w:rsidRPr="009074EC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53106E84" w14:textId="7CA4738D" w:rsidR="00C4255E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  <w:lang w:val="en-US"/>
              </w:rPr>
              <w:t>Eurasian Journal of Physics and Functional Materials</w:t>
            </w:r>
            <w:r>
              <w:rPr>
                <w:szCs w:val="28"/>
                <w:lang w:val="en-US"/>
              </w:rPr>
              <w:t>. – 2020. –</w:t>
            </w:r>
            <w:r w:rsidRPr="00AB26A1">
              <w:rPr>
                <w:lang w:val="en-US"/>
              </w:rPr>
              <w:t xml:space="preserve"> </w:t>
            </w:r>
            <w:r w:rsidRPr="009074EC">
              <w:rPr>
                <w:lang w:val="en-US"/>
              </w:rPr>
              <w:t>№</w:t>
            </w:r>
            <w:r w:rsidRPr="00AB26A1">
              <w:rPr>
                <w:szCs w:val="28"/>
                <w:lang w:val="en-US"/>
              </w:rPr>
              <w:t>4(3)</w:t>
            </w:r>
            <w:r w:rsidRPr="009074EC">
              <w:rPr>
                <w:szCs w:val="28"/>
                <w:lang w:val="en-US"/>
              </w:rPr>
              <w:t xml:space="preserve">. – </w:t>
            </w:r>
            <w:r w:rsidRPr="00AB26A1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P. </w:t>
            </w:r>
            <w:r w:rsidRPr="00AB26A1">
              <w:rPr>
                <w:szCs w:val="28"/>
                <w:lang w:val="en-US"/>
              </w:rPr>
              <w:t>249–254</w:t>
            </w:r>
          </w:p>
          <w:p w14:paraId="574477E0" w14:textId="285867A6" w:rsidR="00C4255E" w:rsidRPr="00B711A8" w:rsidRDefault="003B64CE" w:rsidP="00C4255E">
            <w:pPr>
              <w:rPr>
                <w:lang w:val="en-US"/>
              </w:rPr>
            </w:pPr>
            <w:hyperlink r:id="rId34" w:history="1">
              <w:r w:rsidR="00C4255E" w:rsidRPr="00D57E7D">
                <w:rPr>
                  <w:rStyle w:val="a9"/>
                  <w:lang w:val="en-US"/>
                </w:rPr>
                <w:t>https://doi.org/10.29317/ejpfm.2020040307</w:t>
              </w:r>
            </w:hyperlink>
          </w:p>
        </w:tc>
        <w:tc>
          <w:tcPr>
            <w:tcW w:w="402" w:type="pct"/>
            <w:vAlign w:val="center"/>
          </w:tcPr>
          <w:p w14:paraId="78B7A0D1" w14:textId="1FB851FF" w:rsidR="00C4255E" w:rsidRPr="009074EC" w:rsidRDefault="00C4255E" w:rsidP="00C4255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0,38</w:t>
            </w:r>
          </w:p>
        </w:tc>
        <w:tc>
          <w:tcPr>
            <w:tcW w:w="833" w:type="pct"/>
          </w:tcPr>
          <w:p w14:paraId="2295D959" w14:textId="77777777" w:rsidR="00C4255E" w:rsidRPr="009074EC" w:rsidRDefault="00C4255E" w:rsidP="00C4255E">
            <w:pPr>
              <w:rPr>
                <w:lang w:val="en-US"/>
              </w:rPr>
            </w:pPr>
            <w:r w:rsidRPr="009074EC">
              <w:rPr>
                <w:lang w:val="en-US"/>
              </w:rPr>
              <w:t xml:space="preserve">M. </w:t>
            </w:r>
            <w:proofErr w:type="spellStart"/>
            <w:r w:rsidRPr="009074EC">
              <w:rPr>
                <w:lang w:val="en-US"/>
              </w:rPr>
              <w:t>Maulet</w:t>
            </w:r>
            <w:proofErr w:type="spellEnd"/>
            <w:r w:rsidRPr="009074EC">
              <w:rPr>
                <w:lang w:val="en-US"/>
              </w:rPr>
              <w:t xml:space="preserve">, </w:t>
            </w:r>
          </w:p>
          <w:p w14:paraId="69C002D9" w14:textId="77777777" w:rsidR="00C4255E" w:rsidRPr="009074EC" w:rsidRDefault="00C4255E" w:rsidP="00C4255E">
            <w:pPr>
              <w:rPr>
                <w:lang w:val="en-US"/>
              </w:rPr>
            </w:pPr>
            <w:r w:rsidRPr="009074EC">
              <w:rPr>
                <w:lang w:val="en-US"/>
              </w:rPr>
              <w:t xml:space="preserve">B.K. </w:t>
            </w:r>
            <w:proofErr w:type="spellStart"/>
            <w:r w:rsidRPr="009074EC">
              <w:rPr>
                <w:lang w:val="en-US"/>
              </w:rPr>
              <w:t>Rakhadilov</w:t>
            </w:r>
            <w:proofErr w:type="spellEnd"/>
            <w:r w:rsidRPr="009074EC">
              <w:rPr>
                <w:lang w:val="en-US"/>
              </w:rPr>
              <w:t xml:space="preserve">, </w:t>
            </w:r>
          </w:p>
          <w:p w14:paraId="063A1EAB" w14:textId="77777777" w:rsidR="00C4255E" w:rsidRPr="009074EC" w:rsidRDefault="00C4255E" w:rsidP="00C4255E">
            <w:pPr>
              <w:rPr>
                <w:lang w:val="en-US"/>
              </w:rPr>
            </w:pPr>
            <w:r w:rsidRPr="009074EC">
              <w:rPr>
                <w:lang w:val="en-US"/>
              </w:rPr>
              <w:t xml:space="preserve">Z.B. </w:t>
            </w:r>
            <w:proofErr w:type="spellStart"/>
            <w:r w:rsidRPr="009074EC">
              <w:rPr>
                <w:lang w:val="en-US"/>
              </w:rPr>
              <w:t>Sagdoldina</w:t>
            </w:r>
            <w:proofErr w:type="spellEnd"/>
            <w:r w:rsidRPr="009074EC">
              <w:rPr>
                <w:lang w:val="en-US"/>
              </w:rPr>
              <w:t xml:space="preserve">, </w:t>
            </w:r>
          </w:p>
          <w:p w14:paraId="37A166F7" w14:textId="7EB745CF" w:rsidR="00C4255E" w:rsidRPr="00113AFC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9074EC">
              <w:rPr>
                <w:lang w:val="en-US"/>
              </w:rPr>
              <w:t xml:space="preserve">D.N. </w:t>
            </w:r>
            <w:proofErr w:type="spellStart"/>
            <w:r w:rsidRPr="009074EC">
              <w:rPr>
                <w:lang w:val="en-US"/>
              </w:rPr>
              <w:t>Kakimzhanov</w:t>
            </w:r>
            <w:proofErr w:type="spellEnd"/>
          </w:p>
        </w:tc>
      </w:tr>
      <w:tr w:rsidR="00C4255E" w:rsidRPr="009231AF" w14:paraId="04FB2DF1" w14:textId="77777777" w:rsidTr="00D3123C">
        <w:trPr>
          <w:cantSplit/>
          <w:trHeight w:val="20"/>
        </w:trPr>
        <w:tc>
          <w:tcPr>
            <w:tcW w:w="201" w:type="pct"/>
          </w:tcPr>
          <w:p w14:paraId="670627FC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7238D532" w14:textId="4BEA5C98" w:rsidR="00C4255E" w:rsidRPr="009231AF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>Рециркуляция дымовых газов как способ внедрения экологических технологий в энергетических котлах</w:t>
            </w:r>
          </w:p>
        </w:tc>
        <w:tc>
          <w:tcPr>
            <w:tcW w:w="602" w:type="pct"/>
            <w:vAlign w:val="center"/>
          </w:tcPr>
          <w:p w14:paraId="0957D987" w14:textId="78EF00C4" w:rsidR="00C4255E" w:rsidRPr="009231AF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0BB3B35E" w14:textId="53F56ACE" w:rsidR="00C4255E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 xml:space="preserve">Вестник </w:t>
            </w:r>
            <w:proofErr w:type="spellStart"/>
            <w:r w:rsidRPr="009D40A5">
              <w:rPr>
                <w:szCs w:val="28"/>
              </w:rPr>
              <w:t>КазАТК</w:t>
            </w:r>
            <w:proofErr w:type="spellEnd"/>
            <w:r w:rsidRPr="009D40A5">
              <w:rPr>
                <w:szCs w:val="28"/>
              </w:rPr>
              <w:t>. – 2021. – Т. 119. – №. 4. – С. 113-120.</w:t>
            </w:r>
          </w:p>
          <w:p w14:paraId="3DEA739C" w14:textId="77777777" w:rsidR="00C4255E" w:rsidRPr="000A6480" w:rsidRDefault="003B64CE" w:rsidP="00C4255E">
            <w:pPr>
              <w:rPr>
                <w:szCs w:val="28"/>
              </w:rPr>
            </w:pPr>
            <w:hyperlink r:id="rId35" w:history="1">
              <w:r w:rsidR="00C4255E" w:rsidRPr="00AA41FA">
                <w:rPr>
                  <w:rStyle w:val="a9"/>
                  <w:szCs w:val="28"/>
                  <w:lang w:val="en-US"/>
                </w:rPr>
                <w:t>https</w:t>
              </w:r>
              <w:r w:rsidR="00C4255E" w:rsidRPr="000A6480">
                <w:rPr>
                  <w:rStyle w:val="a9"/>
                  <w:szCs w:val="28"/>
                </w:rPr>
                <w:t>://</w:t>
              </w:r>
              <w:proofErr w:type="spellStart"/>
              <w:r w:rsidR="00C4255E" w:rsidRPr="00AA41FA">
                <w:rPr>
                  <w:rStyle w:val="a9"/>
                  <w:szCs w:val="28"/>
                  <w:lang w:val="en-US"/>
                </w:rPr>
                <w:t>doi</w:t>
              </w:r>
              <w:proofErr w:type="spellEnd"/>
              <w:r w:rsidR="00C4255E" w:rsidRPr="000A6480">
                <w:rPr>
                  <w:rStyle w:val="a9"/>
                  <w:szCs w:val="28"/>
                </w:rPr>
                <w:t>.</w:t>
              </w:r>
              <w:r w:rsidR="00C4255E" w:rsidRPr="00AA41FA">
                <w:rPr>
                  <w:rStyle w:val="a9"/>
                  <w:szCs w:val="28"/>
                  <w:lang w:val="en-US"/>
                </w:rPr>
                <w:t>org</w:t>
              </w:r>
              <w:r w:rsidR="00C4255E" w:rsidRPr="000A6480">
                <w:rPr>
                  <w:rStyle w:val="a9"/>
                  <w:szCs w:val="28"/>
                </w:rPr>
                <w:t>/10.52167/1609-1817-2021-119-4-113-120</w:t>
              </w:r>
            </w:hyperlink>
          </w:p>
          <w:p w14:paraId="0A40B4FC" w14:textId="3396DEB4" w:rsidR="00C4255E" w:rsidRPr="000A6480" w:rsidRDefault="00C4255E" w:rsidP="00C4255E">
            <w:pPr>
              <w:rPr>
                <w:szCs w:val="28"/>
              </w:rPr>
            </w:pPr>
          </w:p>
        </w:tc>
        <w:tc>
          <w:tcPr>
            <w:tcW w:w="402" w:type="pct"/>
            <w:vAlign w:val="center"/>
          </w:tcPr>
          <w:p w14:paraId="6F6BF013" w14:textId="2A3F0ABC" w:rsidR="00C4255E" w:rsidRPr="009231AF" w:rsidRDefault="00C4255E" w:rsidP="00C4255E">
            <w:pPr>
              <w:jc w:val="center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0,5</w:t>
            </w:r>
          </w:p>
        </w:tc>
        <w:tc>
          <w:tcPr>
            <w:tcW w:w="833" w:type="pct"/>
          </w:tcPr>
          <w:p w14:paraId="4F8B9361" w14:textId="77777777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Н.Н. </w:t>
            </w:r>
            <w:proofErr w:type="spellStart"/>
            <w:r w:rsidRPr="009D40A5">
              <w:rPr>
                <w:szCs w:val="28"/>
              </w:rPr>
              <w:t>Умыржан</w:t>
            </w:r>
            <w:proofErr w:type="spellEnd"/>
            <w:r w:rsidRPr="009D40A5">
              <w:rPr>
                <w:szCs w:val="28"/>
              </w:rPr>
              <w:t xml:space="preserve">, </w:t>
            </w:r>
          </w:p>
          <w:p w14:paraId="38A1DC36" w14:textId="77777777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Т.Н. </w:t>
            </w:r>
            <w:proofErr w:type="spellStart"/>
            <w:r w:rsidRPr="009D40A5">
              <w:rPr>
                <w:szCs w:val="28"/>
              </w:rPr>
              <w:t>Умыржан</w:t>
            </w:r>
            <w:proofErr w:type="spellEnd"/>
            <w:r w:rsidRPr="009D40A5">
              <w:rPr>
                <w:szCs w:val="28"/>
              </w:rPr>
              <w:t xml:space="preserve">, </w:t>
            </w:r>
          </w:p>
          <w:p w14:paraId="038FA0B0" w14:textId="77777777" w:rsidR="00C4255E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А.Р. </w:t>
            </w:r>
            <w:proofErr w:type="spellStart"/>
            <w:r w:rsidRPr="009D40A5">
              <w:rPr>
                <w:szCs w:val="28"/>
              </w:rPr>
              <w:t>Хажидинова</w:t>
            </w:r>
            <w:proofErr w:type="spellEnd"/>
            <w:r w:rsidRPr="009D40A5">
              <w:rPr>
                <w:szCs w:val="28"/>
              </w:rPr>
              <w:t xml:space="preserve">, </w:t>
            </w:r>
          </w:p>
          <w:p w14:paraId="1AE60283" w14:textId="2F845A79" w:rsidR="00C4255E" w:rsidRPr="009231AF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З.А. </w:t>
            </w:r>
            <w:proofErr w:type="spellStart"/>
            <w:r w:rsidRPr="009D40A5">
              <w:rPr>
                <w:szCs w:val="28"/>
              </w:rPr>
              <w:t>Паримбеков</w:t>
            </w:r>
            <w:proofErr w:type="spellEnd"/>
            <w:r w:rsidRPr="009D40A5">
              <w:rPr>
                <w:szCs w:val="28"/>
              </w:rPr>
              <w:t xml:space="preserve"> </w:t>
            </w:r>
          </w:p>
        </w:tc>
      </w:tr>
      <w:tr w:rsidR="00C4255E" w:rsidRPr="009231AF" w14:paraId="67F18010" w14:textId="77777777" w:rsidTr="00D3123C">
        <w:trPr>
          <w:cantSplit/>
          <w:trHeight w:val="20"/>
        </w:trPr>
        <w:tc>
          <w:tcPr>
            <w:tcW w:w="201" w:type="pct"/>
          </w:tcPr>
          <w:p w14:paraId="14370DC9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1F189996" w14:textId="2689141F" w:rsidR="00C4255E" w:rsidRPr="009231AF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>Повышение эффективности теплообмена в конвективной части котла КВТ-116,3 -150 посредством оптимизации выбора технологии очистки</w:t>
            </w:r>
          </w:p>
        </w:tc>
        <w:tc>
          <w:tcPr>
            <w:tcW w:w="602" w:type="pct"/>
            <w:vAlign w:val="center"/>
          </w:tcPr>
          <w:p w14:paraId="0DC8C080" w14:textId="73D59F0F" w:rsidR="00C4255E" w:rsidRPr="009231AF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0C9862F4" w14:textId="77777777" w:rsidR="00C4255E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 xml:space="preserve">Вестник Государственного университета имени </w:t>
            </w:r>
            <w:proofErr w:type="spellStart"/>
            <w:r w:rsidRPr="009D40A5">
              <w:rPr>
                <w:szCs w:val="28"/>
              </w:rPr>
              <w:t>Шакарима</w:t>
            </w:r>
            <w:proofErr w:type="spellEnd"/>
            <w:r w:rsidRPr="009D40A5">
              <w:rPr>
                <w:szCs w:val="28"/>
              </w:rPr>
              <w:t xml:space="preserve"> города Семей. – 2020. – №4(92). – С.150-153.</w:t>
            </w:r>
          </w:p>
          <w:p w14:paraId="59080849" w14:textId="77777777" w:rsidR="00C4255E" w:rsidRDefault="003B64CE" w:rsidP="00C4255E">
            <w:pPr>
              <w:rPr>
                <w:sz w:val="22"/>
                <w:szCs w:val="22"/>
              </w:rPr>
            </w:pPr>
            <w:hyperlink r:id="rId36" w:history="1">
              <w:r w:rsidR="00C4255E">
                <w:rPr>
                  <w:rStyle w:val="a9"/>
                </w:rPr>
                <w:t>http://rmebrk.kz/magazine/4787</w:t>
              </w:r>
            </w:hyperlink>
          </w:p>
          <w:p w14:paraId="698D9A08" w14:textId="680B17AE" w:rsidR="00C4255E" w:rsidRPr="009231AF" w:rsidRDefault="00C4255E" w:rsidP="00C4255E">
            <w:pPr>
              <w:rPr>
                <w:szCs w:val="28"/>
              </w:rPr>
            </w:pPr>
          </w:p>
        </w:tc>
        <w:tc>
          <w:tcPr>
            <w:tcW w:w="402" w:type="pct"/>
            <w:vAlign w:val="center"/>
          </w:tcPr>
          <w:p w14:paraId="785B1333" w14:textId="79CDF8F3" w:rsidR="00C4255E" w:rsidRPr="009231AF" w:rsidRDefault="00C4255E" w:rsidP="00C4255E">
            <w:pPr>
              <w:jc w:val="center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0,25</w:t>
            </w:r>
          </w:p>
        </w:tc>
        <w:tc>
          <w:tcPr>
            <w:tcW w:w="833" w:type="pct"/>
          </w:tcPr>
          <w:p w14:paraId="7A053B2D" w14:textId="77777777" w:rsidR="00C4255E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А.Р. </w:t>
            </w:r>
            <w:proofErr w:type="spellStart"/>
            <w:r w:rsidRPr="009D40A5">
              <w:rPr>
                <w:szCs w:val="28"/>
              </w:rPr>
              <w:t>Хажидинова</w:t>
            </w:r>
            <w:proofErr w:type="spellEnd"/>
            <w:r w:rsidRPr="009D40A5">
              <w:rPr>
                <w:szCs w:val="28"/>
              </w:rPr>
              <w:t xml:space="preserve">, </w:t>
            </w:r>
          </w:p>
          <w:p w14:paraId="6DD48972" w14:textId="3814336A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О.А. Степанова, </w:t>
            </w:r>
          </w:p>
          <w:p w14:paraId="0DA9CE55" w14:textId="77777777" w:rsidR="00C4255E" w:rsidRPr="009D40A5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М.В. Ермоленко</w:t>
            </w:r>
          </w:p>
          <w:p w14:paraId="58FC73C0" w14:textId="77777777" w:rsidR="00C4255E" w:rsidRPr="009231AF" w:rsidRDefault="00C4255E" w:rsidP="00C4255E">
            <w:pPr>
              <w:ind w:firstLine="14"/>
              <w:rPr>
                <w:szCs w:val="28"/>
                <w:lang w:val="en-US"/>
              </w:rPr>
            </w:pPr>
          </w:p>
        </w:tc>
      </w:tr>
      <w:tr w:rsidR="00C4255E" w:rsidRPr="009231AF" w14:paraId="484E0B80" w14:textId="77777777" w:rsidTr="00D3123C">
        <w:trPr>
          <w:cantSplit/>
          <w:trHeight w:val="20"/>
        </w:trPr>
        <w:tc>
          <w:tcPr>
            <w:tcW w:w="201" w:type="pct"/>
          </w:tcPr>
          <w:p w14:paraId="45268571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71DA1624" w14:textId="28CD07F3" w:rsidR="00C4255E" w:rsidRPr="009D40A5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Су</w:t>
            </w:r>
            <w:r w:rsidRPr="009231AF"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</w:rPr>
              <w:t>үлгілеріндегі</w:t>
            </w:r>
            <w:proofErr w:type="spellEnd"/>
            <w:r w:rsidRPr="009231AF"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</w:rPr>
              <w:t>жиынтық</w:t>
            </w:r>
            <w:proofErr w:type="spellEnd"/>
            <w:r w:rsidRPr="009231AF">
              <w:rPr>
                <w:szCs w:val="28"/>
                <w:lang w:val="en-US"/>
              </w:rPr>
              <w:t xml:space="preserve"> </w:t>
            </w:r>
            <w:r w:rsidRPr="009D40A5">
              <w:rPr>
                <w:szCs w:val="28"/>
              </w:rPr>
              <w:t>альфа</w:t>
            </w:r>
            <w:r w:rsidRPr="009231AF">
              <w:rPr>
                <w:szCs w:val="28"/>
                <w:lang w:val="en-US"/>
              </w:rPr>
              <w:t xml:space="preserve"> / </w:t>
            </w:r>
            <w:r w:rsidRPr="009D40A5">
              <w:rPr>
                <w:szCs w:val="28"/>
              </w:rPr>
              <w:t>бета</w:t>
            </w:r>
            <w:r w:rsidRPr="009231AF"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</w:rPr>
              <w:t>белсенділігін</w:t>
            </w:r>
            <w:proofErr w:type="spellEnd"/>
            <w:r w:rsidRPr="009231AF"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</w:rPr>
              <w:t>талдау</w:t>
            </w:r>
            <w:proofErr w:type="spellEnd"/>
            <w:r w:rsidRPr="009231AF"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</w:rPr>
              <w:t>әдістеріне</w:t>
            </w:r>
            <w:proofErr w:type="spellEnd"/>
            <w:r w:rsidRPr="009231AF"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</w:rPr>
              <w:t>қысқа</w:t>
            </w:r>
            <w:proofErr w:type="spellEnd"/>
            <w:r w:rsidRPr="009231AF"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</w:rPr>
              <w:t>шолу</w:t>
            </w:r>
            <w:proofErr w:type="spellEnd"/>
          </w:p>
        </w:tc>
        <w:tc>
          <w:tcPr>
            <w:tcW w:w="602" w:type="pct"/>
            <w:vAlign w:val="center"/>
          </w:tcPr>
          <w:p w14:paraId="569057F7" w14:textId="5CB6AB86" w:rsidR="00C4255E" w:rsidRPr="009231AF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39BBA8A1" w14:textId="77777777" w:rsidR="00C4255E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 xml:space="preserve">Вестник Государственного университета имени </w:t>
            </w:r>
            <w:proofErr w:type="spellStart"/>
            <w:r w:rsidRPr="009D40A5">
              <w:rPr>
                <w:szCs w:val="28"/>
              </w:rPr>
              <w:t>Шакарима</w:t>
            </w:r>
            <w:proofErr w:type="spellEnd"/>
            <w:r w:rsidRPr="009D40A5">
              <w:rPr>
                <w:szCs w:val="28"/>
              </w:rPr>
              <w:t xml:space="preserve"> города Семей. – 2020. – №4(92). – С.88-93.</w:t>
            </w:r>
          </w:p>
          <w:p w14:paraId="7A8B865A" w14:textId="47EB4ECA" w:rsidR="00C4255E" w:rsidRPr="009231AF" w:rsidRDefault="003B64CE" w:rsidP="00C4255E">
            <w:pPr>
              <w:rPr>
                <w:szCs w:val="28"/>
              </w:rPr>
            </w:pPr>
            <w:hyperlink r:id="rId37" w:history="1">
              <w:r w:rsidR="00C4255E">
                <w:rPr>
                  <w:rStyle w:val="a9"/>
                </w:rPr>
                <w:t>http://rmebrk.kz/magazine/4787</w:t>
              </w:r>
            </w:hyperlink>
          </w:p>
        </w:tc>
        <w:tc>
          <w:tcPr>
            <w:tcW w:w="402" w:type="pct"/>
            <w:vAlign w:val="center"/>
          </w:tcPr>
          <w:p w14:paraId="55AE32EA" w14:textId="1901D75E" w:rsidR="00C4255E" w:rsidRPr="009231AF" w:rsidRDefault="00C4255E" w:rsidP="00C4255E">
            <w:pPr>
              <w:jc w:val="center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0,38</w:t>
            </w:r>
          </w:p>
        </w:tc>
        <w:tc>
          <w:tcPr>
            <w:tcW w:w="833" w:type="pct"/>
          </w:tcPr>
          <w:p w14:paraId="76AFE6DE" w14:textId="77777777" w:rsidR="00C4255E" w:rsidRPr="009231AF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Қ</w:t>
            </w:r>
            <w:r w:rsidRPr="009231AF">
              <w:rPr>
                <w:szCs w:val="28"/>
                <w:lang w:val="en-US"/>
              </w:rPr>
              <w:t>.</w:t>
            </w:r>
            <w:r w:rsidRPr="009D40A5">
              <w:rPr>
                <w:szCs w:val="28"/>
              </w:rPr>
              <w:t>Ә</w:t>
            </w:r>
            <w:r w:rsidRPr="009231AF">
              <w:rPr>
                <w:szCs w:val="28"/>
                <w:lang w:val="en-US"/>
              </w:rPr>
              <w:t xml:space="preserve">. </w:t>
            </w:r>
            <w:proofErr w:type="spellStart"/>
            <w:r w:rsidRPr="009D40A5">
              <w:rPr>
                <w:szCs w:val="28"/>
              </w:rPr>
              <w:t>Берікхан</w:t>
            </w:r>
            <w:proofErr w:type="spellEnd"/>
            <w:r w:rsidRPr="009231AF">
              <w:rPr>
                <w:szCs w:val="28"/>
                <w:lang w:val="en-US"/>
              </w:rPr>
              <w:t xml:space="preserve">, </w:t>
            </w:r>
          </w:p>
          <w:p w14:paraId="5538DBEB" w14:textId="77777777" w:rsidR="00C4255E" w:rsidRPr="009231AF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В</w:t>
            </w:r>
            <w:r w:rsidRPr="009231AF">
              <w:rPr>
                <w:szCs w:val="28"/>
                <w:lang w:val="en-US"/>
              </w:rPr>
              <w:t>.</w:t>
            </w:r>
            <w:r w:rsidRPr="009D40A5">
              <w:rPr>
                <w:szCs w:val="28"/>
              </w:rPr>
              <w:t>А</w:t>
            </w:r>
            <w:r w:rsidRPr="009231AF">
              <w:rPr>
                <w:szCs w:val="28"/>
                <w:lang w:val="en-US"/>
              </w:rPr>
              <w:t xml:space="preserve">. </w:t>
            </w:r>
            <w:proofErr w:type="spellStart"/>
            <w:r w:rsidRPr="009D40A5">
              <w:rPr>
                <w:szCs w:val="28"/>
              </w:rPr>
              <w:t>Витюк</w:t>
            </w:r>
            <w:proofErr w:type="spellEnd"/>
            <w:r w:rsidRPr="009231AF">
              <w:rPr>
                <w:szCs w:val="28"/>
                <w:lang w:val="en-US"/>
              </w:rPr>
              <w:t xml:space="preserve">, </w:t>
            </w:r>
          </w:p>
          <w:p w14:paraId="16E41D8B" w14:textId="01599739" w:rsidR="00C4255E" w:rsidRPr="009231AF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М</w:t>
            </w:r>
            <w:r w:rsidRPr="009D40A5">
              <w:rPr>
                <w:szCs w:val="28"/>
                <w:lang w:val="en-US"/>
              </w:rPr>
              <w:t>.</w:t>
            </w:r>
            <w:r w:rsidRPr="009D40A5">
              <w:rPr>
                <w:szCs w:val="28"/>
              </w:rPr>
              <w:t>В</w:t>
            </w:r>
            <w:r w:rsidRPr="009D40A5">
              <w:rPr>
                <w:szCs w:val="28"/>
                <w:lang w:val="en-US"/>
              </w:rPr>
              <w:t xml:space="preserve">. </w:t>
            </w:r>
            <w:r w:rsidRPr="009D40A5">
              <w:rPr>
                <w:szCs w:val="28"/>
              </w:rPr>
              <w:t>Ермоленко</w:t>
            </w:r>
          </w:p>
        </w:tc>
      </w:tr>
      <w:tr w:rsidR="00C4255E" w:rsidRPr="009231AF" w14:paraId="1C0DCCDE" w14:textId="77777777" w:rsidTr="00D3123C">
        <w:trPr>
          <w:cantSplit/>
          <w:trHeight w:val="20"/>
        </w:trPr>
        <w:tc>
          <w:tcPr>
            <w:tcW w:w="201" w:type="pct"/>
          </w:tcPr>
          <w:p w14:paraId="3228ED3A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650B18CE" w14:textId="77777777" w:rsidR="00C4255E" w:rsidRPr="009D40A5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>Влияние частичного засора и недостаточной производительности</w:t>
            </w:r>
          </w:p>
          <w:p w14:paraId="179412B4" w14:textId="77777777" w:rsidR="00C4255E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 xml:space="preserve">конденсатора на эффективность работы холодильных установок </w:t>
            </w:r>
          </w:p>
          <w:p w14:paraId="6721A22F" w14:textId="4A617360" w:rsidR="00C4255E" w:rsidRPr="009231AF" w:rsidRDefault="00C4255E" w:rsidP="00C4255E">
            <w:pPr>
              <w:rPr>
                <w:szCs w:val="28"/>
              </w:rPr>
            </w:pPr>
          </w:p>
        </w:tc>
        <w:tc>
          <w:tcPr>
            <w:tcW w:w="602" w:type="pct"/>
            <w:vAlign w:val="center"/>
          </w:tcPr>
          <w:p w14:paraId="1057D64B" w14:textId="6AD3FFC9" w:rsidR="00C4255E" w:rsidRPr="009231AF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1EA9EA04" w14:textId="77777777" w:rsidR="00C4255E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 xml:space="preserve">Вестник Государственного университета имени </w:t>
            </w:r>
            <w:proofErr w:type="spellStart"/>
            <w:r w:rsidRPr="009D40A5">
              <w:rPr>
                <w:szCs w:val="28"/>
              </w:rPr>
              <w:t>Шакарима</w:t>
            </w:r>
            <w:proofErr w:type="spellEnd"/>
            <w:r w:rsidRPr="009D40A5">
              <w:rPr>
                <w:szCs w:val="28"/>
              </w:rPr>
              <w:t xml:space="preserve"> города Семей. – 2020. – №4(92). – С.96-100.</w:t>
            </w:r>
          </w:p>
          <w:p w14:paraId="14C4C055" w14:textId="56D85A18" w:rsidR="00C4255E" w:rsidRPr="00D3123C" w:rsidRDefault="003B64CE" w:rsidP="00C4255E">
            <w:pPr>
              <w:rPr>
                <w:color w:val="0000FF" w:themeColor="hyperlink"/>
                <w:u w:val="single"/>
              </w:rPr>
            </w:pPr>
            <w:hyperlink r:id="rId38" w:history="1">
              <w:r w:rsidR="00C4255E" w:rsidRPr="0090580D">
                <w:rPr>
                  <w:rStyle w:val="a9"/>
                </w:rPr>
                <w:t>http://rmebrk.kz/magazine/4787</w:t>
              </w:r>
            </w:hyperlink>
          </w:p>
        </w:tc>
        <w:tc>
          <w:tcPr>
            <w:tcW w:w="402" w:type="pct"/>
            <w:vAlign w:val="center"/>
          </w:tcPr>
          <w:p w14:paraId="5B13427C" w14:textId="01D9BB72" w:rsidR="00C4255E" w:rsidRPr="009231AF" w:rsidRDefault="00C4255E" w:rsidP="00C4255E">
            <w:pPr>
              <w:jc w:val="center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0,31</w:t>
            </w:r>
          </w:p>
        </w:tc>
        <w:tc>
          <w:tcPr>
            <w:tcW w:w="833" w:type="pct"/>
          </w:tcPr>
          <w:p w14:paraId="18F8B3C5" w14:textId="77777777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Д.Н. Нургалиев, </w:t>
            </w:r>
          </w:p>
          <w:p w14:paraId="18155E9E" w14:textId="77777777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М.В. Ермоленко, </w:t>
            </w:r>
          </w:p>
          <w:p w14:paraId="0CEA8570" w14:textId="2417A12F" w:rsidR="00C4255E" w:rsidRPr="009231AF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 xml:space="preserve">И.А. </w:t>
            </w:r>
            <w:proofErr w:type="spellStart"/>
            <w:r w:rsidRPr="009D40A5">
              <w:rPr>
                <w:szCs w:val="28"/>
              </w:rPr>
              <w:t>Жолбарысов</w:t>
            </w:r>
            <w:proofErr w:type="spellEnd"/>
          </w:p>
        </w:tc>
      </w:tr>
      <w:tr w:rsidR="00C4255E" w:rsidRPr="009231AF" w14:paraId="70BE4CC6" w14:textId="77777777" w:rsidTr="00D3123C">
        <w:trPr>
          <w:cantSplit/>
          <w:trHeight w:val="20"/>
        </w:trPr>
        <w:tc>
          <w:tcPr>
            <w:tcW w:w="201" w:type="pct"/>
          </w:tcPr>
          <w:p w14:paraId="71CDF51F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05419FE0" w14:textId="68EDF3E6" w:rsidR="00C4255E" w:rsidRPr="009D40A5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 xml:space="preserve">Исследование методов интенсификации теплообмена в энергетических котлах, работающих на твердом топливе </w:t>
            </w:r>
          </w:p>
        </w:tc>
        <w:tc>
          <w:tcPr>
            <w:tcW w:w="602" w:type="pct"/>
            <w:vAlign w:val="center"/>
          </w:tcPr>
          <w:p w14:paraId="419F005C" w14:textId="0BB2B385" w:rsidR="00C4255E" w:rsidRPr="009D40A5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00E95F57" w14:textId="77777777" w:rsidR="00C4255E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 xml:space="preserve">Вестник Государственного университета имени </w:t>
            </w:r>
            <w:proofErr w:type="spellStart"/>
            <w:r w:rsidRPr="009D40A5">
              <w:rPr>
                <w:szCs w:val="28"/>
              </w:rPr>
              <w:t>Шакарима</w:t>
            </w:r>
            <w:proofErr w:type="spellEnd"/>
            <w:r w:rsidRPr="009D40A5">
              <w:rPr>
                <w:szCs w:val="28"/>
              </w:rPr>
              <w:t xml:space="preserve"> города Семей. – 2020. – №1(89). – С.131-133.</w:t>
            </w:r>
          </w:p>
          <w:p w14:paraId="0BDD94CE" w14:textId="6A512CA8" w:rsidR="00C4255E" w:rsidRPr="009D40A5" w:rsidRDefault="003B64CE" w:rsidP="00C4255E">
            <w:pPr>
              <w:rPr>
                <w:szCs w:val="28"/>
              </w:rPr>
            </w:pPr>
            <w:hyperlink r:id="rId39" w:history="1">
              <w:r w:rsidR="00C4255E">
                <w:rPr>
                  <w:rStyle w:val="a9"/>
                </w:rPr>
                <w:t>http://rmebrk.k</w:t>
              </w:r>
              <w:r w:rsidR="00C4255E">
                <w:rPr>
                  <w:rStyle w:val="a9"/>
                </w:rPr>
                <w:t>z</w:t>
              </w:r>
              <w:r w:rsidR="00C4255E">
                <w:rPr>
                  <w:rStyle w:val="a9"/>
                </w:rPr>
                <w:t>/magaz</w:t>
              </w:r>
              <w:r w:rsidR="00C4255E">
                <w:rPr>
                  <w:rStyle w:val="a9"/>
                </w:rPr>
                <w:t>i</w:t>
              </w:r>
              <w:r w:rsidR="00C4255E">
                <w:rPr>
                  <w:rStyle w:val="a9"/>
                </w:rPr>
                <w:t>ne/4787</w:t>
              </w:r>
            </w:hyperlink>
          </w:p>
        </w:tc>
        <w:tc>
          <w:tcPr>
            <w:tcW w:w="402" w:type="pct"/>
            <w:vAlign w:val="center"/>
          </w:tcPr>
          <w:p w14:paraId="4EA24BF9" w14:textId="7B7D8197" w:rsidR="00C4255E" w:rsidRPr="009D40A5" w:rsidRDefault="00C4255E" w:rsidP="00C4255E">
            <w:pPr>
              <w:jc w:val="center"/>
              <w:rPr>
                <w:szCs w:val="28"/>
              </w:rPr>
            </w:pPr>
            <w:r w:rsidRPr="009D40A5">
              <w:rPr>
                <w:szCs w:val="28"/>
              </w:rPr>
              <w:t>0,19</w:t>
            </w:r>
          </w:p>
        </w:tc>
        <w:tc>
          <w:tcPr>
            <w:tcW w:w="833" w:type="pct"/>
          </w:tcPr>
          <w:p w14:paraId="18E186FA" w14:textId="77777777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Т.Н. </w:t>
            </w:r>
            <w:proofErr w:type="spellStart"/>
            <w:r w:rsidRPr="009D40A5">
              <w:rPr>
                <w:szCs w:val="28"/>
              </w:rPr>
              <w:t>Умыржан</w:t>
            </w:r>
            <w:proofErr w:type="spellEnd"/>
            <w:r w:rsidRPr="009D40A5">
              <w:rPr>
                <w:szCs w:val="28"/>
              </w:rPr>
              <w:t xml:space="preserve">, </w:t>
            </w:r>
          </w:p>
          <w:p w14:paraId="1F03E7E2" w14:textId="77777777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А.Ж. </w:t>
            </w:r>
            <w:proofErr w:type="spellStart"/>
            <w:r w:rsidRPr="009D40A5">
              <w:rPr>
                <w:szCs w:val="28"/>
              </w:rPr>
              <w:t>Адылканова</w:t>
            </w:r>
            <w:proofErr w:type="spellEnd"/>
            <w:r w:rsidRPr="009D40A5">
              <w:rPr>
                <w:szCs w:val="28"/>
              </w:rPr>
              <w:t xml:space="preserve">, </w:t>
            </w:r>
          </w:p>
          <w:p w14:paraId="43495E95" w14:textId="398F5819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>О.А. Степанова</w:t>
            </w:r>
          </w:p>
        </w:tc>
      </w:tr>
      <w:tr w:rsidR="00C4255E" w:rsidRPr="009231AF" w14:paraId="0CC42E00" w14:textId="77777777" w:rsidTr="00D3123C">
        <w:trPr>
          <w:cantSplit/>
          <w:trHeight w:val="20"/>
        </w:trPr>
        <w:tc>
          <w:tcPr>
            <w:tcW w:w="201" w:type="pct"/>
          </w:tcPr>
          <w:p w14:paraId="5289E1B5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0EA4C283" w14:textId="31AC3033" w:rsidR="00C4255E" w:rsidRPr="009D40A5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Газ</w:t>
            </w:r>
            <w:r w:rsidRPr="009231AF"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</w:rPr>
              <w:t>турбиналық</w:t>
            </w:r>
            <w:proofErr w:type="spellEnd"/>
            <w:r w:rsidRPr="009231AF"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</w:rPr>
              <w:t>қондырғылар</w:t>
            </w:r>
            <w:proofErr w:type="spellEnd"/>
            <w:r w:rsidRPr="009231AF"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</w:rPr>
              <w:t>циклдарының</w:t>
            </w:r>
            <w:proofErr w:type="spellEnd"/>
            <w:r w:rsidRPr="009231AF"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</w:rPr>
              <w:t>ерекшеліктерін</w:t>
            </w:r>
            <w:proofErr w:type="spellEnd"/>
            <w:r w:rsidRPr="009231AF">
              <w:rPr>
                <w:szCs w:val="28"/>
                <w:lang w:val="en-US"/>
              </w:rPr>
              <w:t xml:space="preserve"> </w:t>
            </w:r>
            <w:proofErr w:type="spellStart"/>
            <w:r w:rsidRPr="009D40A5">
              <w:rPr>
                <w:szCs w:val="28"/>
              </w:rPr>
              <w:t>талдау</w:t>
            </w:r>
            <w:proofErr w:type="spellEnd"/>
          </w:p>
        </w:tc>
        <w:tc>
          <w:tcPr>
            <w:tcW w:w="602" w:type="pct"/>
            <w:vAlign w:val="center"/>
          </w:tcPr>
          <w:p w14:paraId="61C6C253" w14:textId="35C1E2FA" w:rsidR="00C4255E" w:rsidRPr="009231AF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3760C5EB" w14:textId="77777777" w:rsidR="00C4255E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 xml:space="preserve">Вестник Государственного университета имени </w:t>
            </w:r>
            <w:proofErr w:type="spellStart"/>
            <w:r w:rsidRPr="009D40A5">
              <w:rPr>
                <w:szCs w:val="28"/>
              </w:rPr>
              <w:t>Шакарима</w:t>
            </w:r>
            <w:proofErr w:type="spellEnd"/>
            <w:r w:rsidRPr="009D40A5">
              <w:rPr>
                <w:szCs w:val="28"/>
              </w:rPr>
              <w:t xml:space="preserve"> города Семей. – 2020. – №1(89). – С.133-136.</w:t>
            </w:r>
          </w:p>
          <w:p w14:paraId="2119E6D6" w14:textId="71556070" w:rsidR="00C4255E" w:rsidRPr="009231AF" w:rsidRDefault="003B64CE" w:rsidP="00C4255E">
            <w:pPr>
              <w:rPr>
                <w:szCs w:val="28"/>
              </w:rPr>
            </w:pPr>
            <w:hyperlink r:id="rId40" w:history="1">
              <w:r w:rsidR="00C4255E">
                <w:rPr>
                  <w:rStyle w:val="a9"/>
                </w:rPr>
                <w:t>http://rmebrk.kz/magazine/4787</w:t>
              </w:r>
            </w:hyperlink>
          </w:p>
        </w:tc>
        <w:tc>
          <w:tcPr>
            <w:tcW w:w="402" w:type="pct"/>
            <w:vAlign w:val="center"/>
          </w:tcPr>
          <w:p w14:paraId="79B95CCE" w14:textId="6C673B4C" w:rsidR="00C4255E" w:rsidRPr="009231AF" w:rsidRDefault="00C4255E" w:rsidP="00C4255E">
            <w:pPr>
              <w:jc w:val="center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0,25</w:t>
            </w:r>
          </w:p>
        </w:tc>
        <w:tc>
          <w:tcPr>
            <w:tcW w:w="833" w:type="pct"/>
          </w:tcPr>
          <w:p w14:paraId="4F5AB49D" w14:textId="77777777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М.Д. </w:t>
            </w:r>
            <w:proofErr w:type="spellStart"/>
            <w:r w:rsidRPr="009D40A5">
              <w:rPr>
                <w:szCs w:val="28"/>
              </w:rPr>
              <w:t>Серікболов</w:t>
            </w:r>
            <w:proofErr w:type="spellEnd"/>
            <w:r w:rsidRPr="009D40A5">
              <w:rPr>
                <w:szCs w:val="28"/>
              </w:rPr>
              <w:t xml:space="preserve">, </w:t>
            </w:r>
          </w:p>
          <w:p w14:paraId="0F1B0CC0" w14:textId="77777777" w:rsidR="00C4255E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З.А. </w:t>
            </w:r>
            <w:proofErr w:type="spellStart"/>
            <w:r w:rsidRPr="009D40A5">
              <w:rPr>
                <w:szCs w:val="28"/>
              </w:rPr>
              <w:t>Паримбеков</w:t>
            </w:r>
            <w:proofErr w:type="spellEnd"/>
            <w:r w:rsidRPr="009D40A5">
              <w:rPr>
                <w:szCs w:val="28"/>
              </w:rPr>
              <w:t xml:space="preserve">, </w:t>
            </w:r>
          </w:p>
          <w:p w14:paraId="65CFDB5A" w14:textId="35BC2D1A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>М.В. Ермоленко</w:t>
            </w:r>
          </w:p>
          <w:p w14:paraId="572A4C76" w14:textId="77777777" w:rsidR="00C4255E" w:rsidRPr="009231AF" w:rsidRDefault="00C4255E" w:rsidP="00C4255E">
            <w:pPr>
              <w:ind w:firstLine="14"/>
              <w:rPr>
                <w:szCs w:val="28"/>
              </w:rPr>
            </w:pPr>
          </w:p>
        </w:tc>
      </w:tr>
      <w:tr w:rsidR="00C4255E" w:rsidRPr="009231AF" w14:paraId="71BA28BA" w14:textId="77777777" w:rsidTr="00D3123C">
        <w:trPr>
          <w:cantSplit/>
          <w:trHeight w:val="20"/>
        </w:trPr>
        <w:tc>
          <w:tcPr>
            <w:tcW w:w="201" w:type="pct"/>
          </w:tcPr>
          <w:p w14:paraId="1739BEBA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1D56AE2E" w14:textId="721EF03F" w:rsidR="00C4255E" w:rsidRPr="009231AF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>Экологически обоснованная переработка отходов животноводства</w:t>
            </w:r>
          </w:p>
        </w:tc>
        <w:tc>
          <w:tcPr>
            <w:tcW w:w="602" w:type="pct"/>
            <w:vAlign w:val="center"/>
          </w:tcPr>
          <w:p w14:paraId="2164CE90" w14:textId="27F397F3" w:rsidR="00C4255E" w:rsidRPr="009231AF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5E982D80" w14:textId="77777777" w:rsidR="00C4255E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 xml:space="preserve">Вестник Государственного университета имени </w:t>
            </w:r>
            <w:proofErr w:type="spellStart"/>
            <w:r w:rsidRPr="009D40A5">
              <w:rPr>
                <w:szCs w:val="28"/>
              </w:rPr>
              <w:t>Шакарима</w:t>
            </w:r>
            <w:proofErr w:type="spellEnd"/>
            <w:r w:rsidRPr="009D40A5">
              <w:rPr>
                <w:szCs w:val="28"/>
              </w:rPr>
              <w:t xml:space="preserve"> города Семей. – 2020. – №1(89). – С.238-242.</w:t>
            </w:r>
          </w:p>
          <w:p w14:paraId="33553877" w14:textId="0F166AA2" w:rsidR="00C4255E" w:rsidRPr="009231AF" w:rsidRDefault="003B64CE" w:rsidP="00C4255E">
            <w:pPr>
              <w:rPr>
                <w:szCs w:val="28"/>
              </w:rPr>
            </w:pPr>
            <w:hyperlink r:id="rId41" w:history="1">
              <w:r w:rsidR="00C4255E">
                <w:rPr>
                  <w:rStyle w:val="a9"/>
                </w:rPr>
                <w:t>http://rmebrk.kz/magazine/4787</w:t>
              </w:r>
            </w:hyperlink>
          </w:p>
        </w:tc>
        <w:tc>
          <w:tcPr>
            <w:tcW w:w="402" w:type="pct"/>
            <w:vAlign w:val="center"/>
          </w:tcPr>
          <w:p w14:paraId="6763F203" w14:textId="27A96C25" w:rsidR="00C4255E" w:rsidRPr="009231AF" w:rsidRDefault="00C4255E" w:rsidP="00C4255E">
            <w:pPr>
              <w:jc w:val="center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0,31</w:t>
            </w:r>
          </w:p>
        </w:tc>
        <w:tc>
          <w:tcPr>
            <w:tcW w:w="833" w:type="pct"/>
          </w:tcPr>
          <w:p w14:paraId="29A68A34" w14:textId="77777777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Ж.К. Бахов, </w:t>
            </w:r>
          </w:p>
          <w:p w14:paraId="6823D007" w14:textId="77777777" w:rsidR="00C4255E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Н.Б. </w:t>
            </w:r>
            <w:proofErr w:type="spellStart"/>
            <w:r w:rsidRPr="009D40A5">
              <w:rPr>
                <w:szCs w:val="28"/>
              </w:rPr>
              <w:t>Жумадилова</w:t>
            </w:r>
            <w:proofErr w:type="spellEnd"/>
            <w:r w:rsidRPr="009D40A5">
              <w:rPr>
                <w:szCs w:val="28"/>
              </w:rPr>
              <w:t xml:space="preserve">, </w:t>
            </w:r>
          </w:p>
          <w:p w14:paraId="7510C0A8" w14:textId="1BC4CE1C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А.Т. </w:t>
            </w:r>
            <w:proofErr w:type="spellStart"/>
            <w:r w:rsidRPr="009D40A5">
              <w:rPr>
                <w:szCs w:val="28"/>
              </w:rPr>
              <w:t>Мейрбеков</w:t>
            </w:r>
            <w:proofErr w:type="spellEnd"/>
          </w:p>
          <w:p w14:paraId="0048538E" w14:textId="77777777" w:rsidR="00C4255E" w:rsidRPr="009231AF" w:rsidRDefault="00C4255E" w:rsidP="00C4255E">
            <w:pPr>
              <w:ind w:firstLine="14"/>
              <w:rPr>
                <w:szCs w:val="28"/>
              </w:rPr>
            </w:pPr>
          </w:p>
        </w:tc>
      </w:tr>
      <w:tr w:rsidR="00C4255E" w:rsidRPr="009231AF" w14:paraId="7E94AAD6" w14:textId="77777777" w:rsidTr="00D3123C">
        <w:trPr>
          <w:cantSplit/>
          <w:trHeight w:val="20"/>
        </w:trPr>
        <w:tc>
          <w:tcPr>
            <w:tcW w:w="201" w:type="pct"/>
          </w:tcPr>
          <w:p w14:paraId="09F72023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68989EA0" w14:textId="1EBBF015" w:rsidR="00C4255E" w:rsidRPr="009231AF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>Перевод котла на дизельное топливо при проведении модернизации котельной</w:t>
            </w:r>
          </w:p>
        </w:tc>
        <w:tc>
          <w:tcPr>
            <w:tcW w:w="602" w:type="pct"/>
            <w:vAlign w:val="center"/>
          </w:tcPr>
          <w:p w14:paraId="420A5E01" w14:textId="2AF623A2" w:rsidR="00C4255E" w:rsidRPr="009231AF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71487F9F" w14:textId="77777777" w:rsidR="00C4255E" w:rsidRDefault="00C4255E" w:rsidP="00C4255E">
            <w:pPr>
              <w:rPr>
                <w:szCs w:val="28"/>
              </w:rPr>
            </w:pPr>
            <w:r w:rsidRPr="009D40A5">
              <w:rPr>
                <w:szCs w:val="28"/>
              </w:rPr>
              <w:t xml:space="preserve">Вестник Государственного университета имени </w:t>
            </w:r>
            <w:proofErr w:type="spellStart"/>
            <w:r w:rsidRPr="009D40A5">
              <w:rPr>
                <w:szCs w:val="28"/>
              </w:rPr>
              <w:t>Шакарима</w:t>
            </w:r>
            <w:proofErr w:type="spellEnd"/>
            <w:r w:rsidRPr="009D40A5">
              <w:rPr>
                <w:szCs w:val="28"/>
              </w:rPr>
              <w:t xml:space="preserve"> города Семей. – 2019. – №3(87). – С.129-131.</w:t>
            </w:r>
          </w:p>
          <w:p w14:paraId="22C52C33" w14:textId="0554F372" w:rsidR="00C4255E" w:rsidRPr="009231AF" w:rsidRDefault="003B64CE" w:rsidP="00C4255E">
            <w:pPr>
              <w:rPr>
                <w:szCs w:val="28"/>
              </w:rPr>
            </w:pPr>
            <w:hyperlink r:id="rId42" w:history="1">
              <w:r w:rsidR="00C4255E">
                <w:rPr>
                  <w:rStyle w:val="a9"/>
                </w:rPr>
                <w:t>http://rmebrk.kz/magazine/4787</w:t>
              </w:r>
            </w:hyperlink>
          </w:p>
        </w:tc>
        <w:tc>
          <w:tcPr>
            <w:tcW w:w="402" w:type="pct"/>
            <w:vAlign w:val="center"/>
          </w:tcPr>
          <w:p w14:paraId="013D6038" w14:textId="053E0F5F" w:rsidR="00C4255E" w:rsidRPr="009231AF" w:rsidRDefault="00C4255E" w:rsidP="00C4255E">
            <w:pPr>
              <w:jc w:val="center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0,19</w:t>
            </w:r>
          </w:p>
        </w:tc>
        <w:tc>
          <w:tcPr>
            <w:tcW w:w="833" w:type="pct"/>
          </w:tcPr>
          <w:p w14:paraId="38E068E8" w14:textId="77777777" w:rsidR="00C4255E" w:rsidRDefault="00C4255E" w:rsidP="00C4255E">
            <w:pPr>
              <w:ind w:firstLine="14"/>
              <w:rPr>
                <w:szCs w:val="28"/>
                <w:lang w:val="kk-KZ"/>
              </w:rPr>
            </w:pPr>
            <w:r w:rsidRPr="009D40A5">
              <w:rPr>
                <w:szCs w:val="28"/>
              </w:rPr>
              <w:t>М.Ж.</w:t>
            </w:r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9D40A5">
              <w:rPr>
                <w:szCs w:val="28"/>
              </w:rPr>
              <w:t>Тастанбеков</w:t>
            </w:r>
            <w:proofErr w:type="spellEnd"/>
            <w:r w:rsidRPr="009D40A5">
              <w:rPr>
                <w:szCs w:val="28"/>
              </w:rPr>
              <w:t xml:space="preserve">, </w:t>
            </w:r>
          </w:p>
          <w:p w14:paraId="14256B5E" w14:textId="77777777" w:rsidR="00C4255E" w:rsidRPr="009D40A5" w:rsidRDefault="00C4255E" w:rsidP="00C4255E">
            <w:pPr>
              <w:ind w:firstLine="14"/>
              <w:rPr>
                <w:szCs w:val="28"/>
              </w:rPr>
            </w:pPr>
            <w:r w:rsidRPr="009D40A5">
              <w:rPr>
                <w:szCs w:val="28"/>
              </w:rPr>
              <w:t xml:space="preserve">О.А. Степанова, </w:t>
            </w:r>
          </w:p>
          <w:p w14:paraId="2AA106F5" w14:textId="298BC00E" w:rsidR="00C4255E" w:rsidRPr="009231AF" w:rsidRDefault="00C4255E" w:rsidP="00C4255E">
            <w:pPr>
              <w:ind w:firstLine="14"/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 xml:space="preserve">З.А. </w:t>
            </w:r>
            <w:proofErr w:type="spellStart"/>
            <w:r w:rsidRPr="009D40A5">
              <w:rPr>
                <w:szCs w:val="28"/>
              </w:rPr>
              <w:t>Паримбеков</w:t>
            </w:r>
            <w:proofErr w:type="spellEnd"/>
          </w:p>
        </w:tc>
      </w:tr>
      <w:tr w:rsidR="00C4255E" w:rsidRPr="009231AF" w14:paraId="56FAC76D" w14:textId="77777777" w:rsidTr="00D3123C">
        <w:trPr>
          <w:cantSplit/>
          <w:trHeight w:val="20"/>
        </w:trPr>
        <w:tc>
          <w:tcPr>
            <w:tcW w:w="201" w:type="pct"/>
          </w:tcPr>
          <w:p w14:paraId="33574B46" w14:textId="77777777" w:rsidR="00C4255E" w:rsidRPr="000A6480" w:rsidRDefault="00C4255E" w:rsidP="00C4255E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25DA9A36" w14:textId="5CCC14C3" w:rsidR="00C4255E" w:rsidRPr="00B6324A" w:rsidRDefault="00C4255E" w:rsidP="00C4255E">
            <w:pPr>
              <w:rPr>
                <w:szCs w:val="28"/>
              </w:rPr>
            </w:pPr>
            <w:r w:rsidRPr="00B6324A">
              <w:rPr>
                <w:szCs w:val="28"/>
              </w:rPr>
              <w:t>Оценка качества питьевой воды в селах из зоны чрезвычайного</w:t>
            </w:r>
          </w:p>
          <w:p w14:paraId="36EF9B71" w14:textId="26EEE9BE" w:rsidR="00C4255E" w:rsidRPr="00B6324A" w:rsidRDefault="00C4255E" w:rsidP="00C4255E">
            <w:pPr>
              <w:rPr>
                <w:szCs w:val="28"/>
                <w:lang w:val="kk-KZ"/>
              </w:rPr>
            </w:pPr>
            <w:r w:rsidRPr="00B6324A">
              <w:rPr>
                <w:szCs w:val="28"/>
              </w:rPr>
              <w:t xml:space="preserve">и максимального радиационного рисков области </w:t>
            </w:r>
            <w:r>
              <w:rPr>
                <w:szCs w:val="28"/>
                <w:lang w:val="kk-KZ"/>
              </w:rPr>
              <w:t>Аб</w:t>
            </w:r>
            <w:r>
              <w:rPr>
                <w:lang w:val="kk-KZ"/>
              </w:rPr>
              <w:t>ай</w:t>
            </w:r>
          </w:p>
        </w:tc>
        <w:tc>
          <w:tcPr>
            <w:tcW w:w="602" w:type="pct"/>
            <w:vAlign w:val="center"/>
          </w:tcPr>
          <w:p w14:paraId="212AFDD1" w14:textId="5A354526" w:rsidR="00C4255E" w:rsidRPr="009231AF" w:rsidRDefault="00C4255E" w:rsidP="00C4255E">
            <w:pPr>
              <w:rPr>
                <w:szCs w:val="28"/>
                <w:lang w:val="en-US"/>
              </w:rPr>
            </w:pPr>
            <w:r w:rsidRPr="009D40A5">
              <w:rPr>
                <w:szCs w:val="28"/>
              </w:rPr>
              <w:t>Печатный</w:t>
            </w:r>
          </w:p>
        </w:tc>
        <w:tc>
          <w:tcPr>
            <w:tcW w:w="1640" w:type="pct"/>
            <w:vAlign w:val="center"/>
          </w:tcPr>
          <w:p w14:paraId="48AA9A19" w14:textId="3E48CC4D" w:rsidR="00C4255E" w:rsidRPr="00ED0990" w:rsidRDefault="00C4255E" w:rsidP="00C4255E">
            <w:pPr>
              <w:rPr>
                <w:lang w:val="kk-KZ"/>
              </w:rPr>
            </w:pPr>
            <w:r w:rsidRPr="00ED0990">
              <w:t xml:space="preserve">Вестник Университета </w:t>
            </w:r>
            <w:proofErr w:type="spellStart"/>
            <w:r w:rsidRPr="00ED0990">
              <w:t>Шакарима</w:t>
            </w:r>
            <w:proofErr w:type="spellEnd"/>
            <w:r w:rsidRPr="00ED0990">
              <w:t xml:space="preserve">. Технические науки. – 2025. - №4(20). – С. </w:t>
            </w:r>
            <w:r w:rsidRPr="00ED0990">
              <w:rPr>
                <w:lang w:val="kk-KZ"/>
              </w:rPr>
              <w:t>598</w:t>
            </w:r>
            <w:r w:rsidRPr="00ED0990">
              <w:t>-</w:t>
            </w:r>
            <w:r w:rsidRPr="00ED0990">
              <w:rPr>
                <w:lang w:val="kk-KZ"/>
              </w:rPr>
              <w:t>606</w:t>
            </w:r>
          </w:p>
          <w:p w14:paraId="09580482" w14:textId="710761DE" w:rsidR="00C4255E" w:rsidRPr="0071075E" w:rsidRDefault="003B64CE" w:rsidP="00C4255E">
            <w:pPr>
              <w:rPr>
                <w:rFonts w:eastAsiaTheme="minorHAnsi"/>
                <w:lang w:eastAsia="en-US"/>
              </w:rPr>
            </w:pPr>
            <w:hyperlink r:id="rId43" w:history="1">
              <w:r w:rsidR="00C4255E" w:rsidRPr="00ED0990">
                <w:rPr>
                  <w:rStyle w:val="a9"/>
                  <w:rFonts w:eastAsiaTheme="minorHAnsi"/>
                  <w:lang w:eastAsia="en-US"/>
                </w:rPr>
                <w:t>https://doi.org/10.53360/2788-7995-2025-4(20)-70</w:t>
              </w:r>
            </w:hyperlink>
          </w:p>
        </w:tc>
        <w:tc>
          <w:tcPr>
            <w:tcW w:w="402" w:type="pct"/>
            <w:vAlign w:val="center"/>
          </w:tcPr>
          <w:p w14:paraId="10B1B0F1" w14:textId="795CF1B3" w:rsidR="00C4255E" w:rsidRPr="00B6324A" w:rsidRDefault="00C4255E" w:rsidP="00C4255E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0</w:t>
            </w:r>
            <w:r>
              <w:rPr>
                <w:lang w:val="kk-KZ"/>
              </w:rPr>
              <w:t>,56</w:t>
            </w:r>
          </w:p>
        </w:tc>
        <w:tc>
          <w:tcPr>
            <w:tcW w:w="833" w:type="pct"/>
          </w:tcPr>
          <w:p w14:paraId="2D2CB8EB" w14:textId="77777777" w:rsidR="00C4255E" w:rsidRDefault="00C4255E" w:rsidP="00C4255E">
            <w:pPr>
              <w:ind w:firstLine="14"/>
              <w:rPr>
                <w:szCs w:val="28"/>
              </w:rPr>
            </w:pPr>
            <w:r w:rsidRPr="00ED0990">
              <w:rPr>
                <w:szCs w:val="28"/>
              </w:rPr>
              <w:t xml:space="preserve">А. </w:t>
            </w:r>
            <w:proofErr w:type="spellStart"/>
            <w:r w:rsidRPr="00ED0990">
              <w:rPr>
                <w:szCs w:val="28"/>
              </w:rPr>
              <w:t>Кливенко</w:t>
            </w:r>
            <w:proofErr w:type="spellEnd"/>
            <w:r w:rsidRPr="00ED0990">
              <w:rPr>
                <w:szCs w:val="28"/>
              </w:rPr>
              <w:t xml:space="preserve">, </w:t>
            </w:r>
          </w:p>
          <w:p w14:paraId="11F59BB8" w14:textId="77777777" w:rsidR="00C4255E" w:rsidRDefault="00C4255E" w:rsidP="00C4255E">
            <w:pPr>
              <w:ind w:firstLine="14"/>
              <w:rPr>
                <w:szCs w:val="28"/>
              </w:rPr>
            </w:pPr>
            <w:r w:rsidRPr="00ED0990">
              <w:rPr>
                <w:szCs w:val="28"/>
              </w:rPr>
              <w:t xml:space="preserve">Е. Евлампиева, </w:t>
            </w:r>
          </w:p>
          <w:p w14:paraId="22B0315A" w14:textId="77777777" w:rsidR="00C4255E" w:rsidRDefault="00C4255E" w:rsidP="00C4255E">
            <w:pPr>
              <w:ind w:firstLine="14"/>
              <w:rPr>
                <w:szCs w:val="28"/>
              </w:rPr>
            </w:pPr>
            <w:r w:rsidRPr="00ED0990">
              <w:rPr>
                <w:szCs w:val="28"/>
              </w:rPr>
              <w:t xml:space="preserve">Д. </w:t>
            </w:r>
            <w:proofErr w:type="spellStart"/>
            <w:r w:rsidRPr="00ED0990">
              <w:rPr>
                <w:szCs w:val="28"/>
              </w:rPr>
              <w:t>Шабдарбаева</w:t>
            </w:r>
            <w:proofErr w:type="spellEnd"/>
            <w:r w:rsidRPr="00ED0990">
              <w:rPr>
                <w:szCs w:val="28"/>
              </w:rPr>
              <w:t xml:space="preserve">, </w:t>
            </w:r>
          </w:p>
          <w:p w14:paraId="0BDDCC7E" w14:textId="4792F9E7" w:rsidR="00C4255E" w:rsidRPr="00ED0990" w:rsidRDefault="00C4255E" w:rsidP="00C4255E">
            <w:pPr>
              <w:ind w:firstLine="14"/>
              <w:rPr>
                <w:szCs w:val="28"/>
              </w:rPr>
            </w:pPr>
            <w:r w:rsidRPr="00ED0990">
              <w:rPr>
                <w:szCs w:val="28"/>
              </w:rPr>
              <w:t xml:space="preserve">А. </w:t>
            </w:r>
            <w:proofErr w:type="spellStart"/>
            <w:r w:rsidRPr="00ED0990">
              <w:rPr>
                <w:szCs w:val="28"/>
              </w:rPr>
              <w:t>Дюсупов</w:t>
            </w:r>
            <w:proofErr w:type="spellEnd"/>
          </w:p>
        </w:tc>
      </w:tr>
      <w:tr w:rsidR="00C4255E" w:rsidRPr="00845661" w14:paraId="63DD0952" w14:textId="77777777" w:rsidTr="00D3123C">
        <w:trPr>
          <w:cantSplit/>
          <w:trHeight w:val="20"/>
        </w:trPr>
        <w:tc>
          <w:tcPr>
            <w:tcW w:w="5000" w:type="pct"/>
            <w:gridSpan w:val="6"/>
          </w:tcPr>
          <w:p w14:paraId="650DF781" w14:textId="357826A1" w:rsidR="00C4255E" w:rsidRPr="00037596" w:rsidRDefault="00037596" w:rsidP="00037596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 xml:space="preserve">Монографии </w:t>
            </w:r>
          </w:p>
        </w:tc>
      </w:tr>
      <w:tr w:rsidR="00C4255E" w:rsidRPr="00845661" w14:paraId="3C24DB98" w14:textId="77777777" w:rsidTr="00D3123C">
        <w:trPr>
          <w:cantSplit/>
          <w:trHeight w:val="20"/>
        </w:trPr>
        <w:tc>
          <w:tcPr>
            <w:tcW w:w="201" w:type="pct"/>
          </w:tcPr>
          <w:p w14:paraId="0D5AE62D" w14:textId="1898E5E2" w:rsidR="00C4255E" w:rsidRPr="00B0065F" w:rsidRDefault="00C4255E" w:rsidP="00C4255E">
            <w:r>
              <w:t>1</w:t>
            </w:r>
          </w:p>
        </w:tc>
        <w:tc>
          <w:tcPr>
            <w:tcW w:w="1322" w:type="pct"/>
          </w:tcPr>
          <w:p w14:paraId="733D17A6" w14:textId="0BB8AA3E" w:rsidR="00C4255E" w:rsidRPr="00470D97" w:rsidRDefault="00C4255E" w:rsidP="00C4255E">
            <w:r>
              <w:t xml:space="preserve">Теплофизические свойства гибридных </w:t>
            </w:r>
            <w:proofErr w:type="spellStart"/>
            <w:r>
              <w:t>наножидкостей</w:t>
            </w:r>
            <w:proofErr w:type="spellEnd"/>
          </w:p>
        </w:tc>
        <w:tc>
          <w:tcPr>
            <w:tcW w:w="602" w:type="pct"/>
          </w:tcPr>
          <w:p w14:paraId="09C12A34" w14:textId="13CE7F52" w:rsidR="00C4255E" w:rsidRPr="00470D97" w:rsidRDefault="00C4255E" w:rsidP="00C4255E">
            <w:r>
              <w:t>Печатный</w:t>
            </w:r>
          </w:p>
        </w:tc>
        <w:tc>
          <w:tcPr>
            <w:tcW w:w="1640" w:type="pct"/>
          </w:tcPr>
          <w:p w14:paraId="5DED6A0A" w14:textId="4CDDD9E0" w:rsidR="00C4255E" w:rsidRPr="00B56550" w:rsidRDefault="00C4255E" w:rsidP="00C4255E">
            <w:pPr>
              <w:rPr>
                <w:lang w:val="kk-KZ"/>
              </w:rPr>
            </w:pPr>
            <w:r w:rsidRPr="00B56550">
              <w:rPr>
                <w:lang w:val="kk-KZ"/>
              </w:rPr>
              <w:t>Монография. – Семей</w:t>
            </w:r>
            <w:r w:rsidRPr="004D42BF">
              <w:rPr>
                <w:lang w:val="kk-KZ"/>
              </w:rPr>
              <w:t>.</w:t>
            </w:r>
            <w:r w:rsidRPr="00B5655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– </w:t>
            </w:r>
            <w:r w:rsidRPr="00B56550">
              <w:rPr>
                <w:lang w:val="kk-KZ"/>
              </w:rPr>
              <w:t>20</w:t>
            </w:r>
            <w:r>
              <w:rPr>
                <w:lang w:val="kk-KZ"/>
              </w:rPr>
              <w:t>25</w:t>
            </w:r>
            <w:r w:rsidRPr="00B56550">
              <w:rPr>
                <w:lang w:val="kk-KZ"/>
              </w:rPr>
              <w:t xml:space="preserve">. – </w:t>
            </w:r>
            <w:r>
              <w:rPr>
                <w:lang w:val="kk-KZ"/>
              </w:rPr>
              <w:t>102</w:t>
            </w:r>
            <w:r w:rsidRPr="00B56550">
              <w:rPr>
                <w:lang w:val="kk-KZ"/>
              </w:rPr>
              <w:t xml:space="preserve"> с.</w:t>
            </w:r>
          </w:p>
          <w:p w14:paraId="7809E103" w14:textId="77777777" w:rsidR="00C4255E" w:rsidRDefault="00C4255E" w:rsidP="00C4255E">
            <w:pPr>
              <w:rPr>
                <w:lang w:val="kk-KZ"/>
              </w:rPr>
            </w:pPr>
            <w:r w:rsidRPr="00620F2F">
              <w:rPr>
                <w:lang w:val="kk-KZ"/>
              </w:rPr>
              <w:t>ISBN 978-601-313-248-8</w:t>
            </w:r>
          </w:p>
          <w:p w14:paraId="527CB9C6" w14:textId="205E156E" w:rsidR="00C4255E" w:rsidRPr="00470D97" w:rsidRDefault="00C4255E" w:rsidP="00C4255E"/>
        </w:tc>
        <w:tc>
          <w:tcPr>
            <w:tcW w:w="402" w:type="pct"/>
          </w:tcPr>
          <w:p w14:paraId="15EFB334" w14:textId="75C6E9EB" w:rsidR="00C4255E" w:rsidRPr="00F977CF" w:rsidRDefault="00C4255E" w:rsidP="00F977CF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6,</w:t>
            </w:r>
            <w:r w:rsidR="00F977CF">
              <w:rPr>
                <w:lang w:val="en-US"/>
              </w:rPr>
              <w:t>4</w:t>
            </w:r>
          </w:p>
        </w:tc>
        <w:tc>
          <w:tcPr>
            <w:tcW w:w="833" w:type="pct"/>
          </w:tcPr>
          <w:p w14:paraId="27BA964D" w14:textId="27B21511" w:rsidR="00C4255E" w:rsidRPr="00B56550" w:rsidRDefault="00C4255E" w:rsidP="00C4255E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hd w:val="clear" w:color="auto" w:fill="FFFFFF"/>
                <w:lang w:val="kk-KZ"/>
              </w:rPr>
              <w:t>-</w:t>
            </w:r>
          </w:p>
        </w:tc>
      </w:tr>
      <w:tr w:rsidR="00C4255E" w:rsidRPr="00845661" w14:paraId="381C1EF2" w14:textId="77777777" w:rsidTr="00D3123C">
        <w:trPr>
          <w:cantSplit/>
          <w:trHeight w:val="20"/>
        </w:trPr>
        <w:tc>
          <w:tcPr>
            <w:tcW w:w="5000" w:type="pct"/>
            <w:gridSpan w:val="6"/>
          </w:tcPr>
          <w:p w14:paraId="74DC0797" w14:textId="44CA0128" w:rsidR="00C4255E" w:rsidRDefault="00C4255E" w:rsidP="00C4255E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  <w:t>У</w:t>
            </w:r>
            <w:proofErr w:type="spellStart"/>
            <w:r w:rsidRPr="00B402D3">
              <w:rPr>
                <w:b/>
                <w:bCs/>
                <w:color w:val="000000" w:themeColor="text1"/>
                <w:shd w:val="clear" w:color="auto" w:fill="FFFFFF"/>
              </w:rPr>
              <w:t>чебники</w:t>
            </w:r>
            <w:proofErr w:type="spellEnd"/>
            <w:r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  <w:t xml:space="preserve"> и </w:t>
            </w:r>
            <w:r w:rsidRPr="00B402D3">
              <w:rPr>
                <w:b/>
                <w:bCs/>
                <w:color w:val="000000" w:themeColor="text1"/>
                <w:shd w:val="clear" w:color="auto" w:fill="FFFFFF"/>
              </w:rPr>
              <w:t xml:space="preserve"> учебные пособия</w:t>
            </w:r>
          </w:p>
        </w:tc>
      </w:tr>
      <w:tr w:rsidR="00C4255E" w:rsidRPr="00606F8E" w14:paraId="0C0513FC" w14:textId="77777777" w:rsidTr="00D3123C">
        <w:trPr>
          <w:cantSplit/>
          <w:trHeight w:val="20"/>
        </w:trPr>
        <w:tc>
          <w:tcPr>
            <w:tcW w:w="201" w:type="pct"/>
          </w:tcPr>
          <w:p w14:paraId="72F181AB" w14:textId="4A05D350" w:rsidR="00C4255E" w:rsidRPr="00B503E9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22" w:type="pct"/>
          </w:tcPr>
          <w:p w14:paraId="36087E99" w14:textId="3756264C" w:rsidR="00C4255E" w:rsidRPr="00470D97" w:rsidRDefault="00C4255E" w:rsidP="00C4255E">
            <w:r>
              <w:t>Основы когенерации</w:t>
            </w:r>
          </w:p>
        </w:tc>
        <w:tc>
          <w:tcPr>
            <w:tcW w:w="602" w:type="pct"/>
          </w:tcPr>
          <w:p w14:paraId="7EED889F" w14:textId="69D624D7" w:rsidR="00C4255E" w:rsidRPr="00470D97" w:rsidRDefault="00C4255E" w:rsidP="00C4255E">
            <w:r>
              <w:t>Печатный</w:t>
            </w:r>
          </w:p>
        </w:tc>
        <w:tc>
          <w:tcPr>
            <w:tcW w:w="1640" w:type="pct"/>
          </w:tcPr>
          <w:p w14:paraId="16270A6E" w14:textId="72F08141" w:rsidR="00C4255E" w:rsidRDefault="00C4255E" w:rsidP="00C4255E">
            <w:pPr>
              <w:jc w:val="both"/>
              <w:rPr>
                <w:snapToGrid w:val="0"/>
                <w:color w:val="000000" w:themeColor="text1"/>
                <w:lang w:eastAsia="ko-KR"/>
              </w:rPr>
            </w:pPr>
            <w:r>
              <w:rPr>
                <w:snapToGrid w:val="0"/>
                <w:color w:val="000000" w:themeColor="text1"/>
                <w:lang w:val="kk-KZ" w:eastAsia="ko-KR"/>
              </w:rPr>
              <w:t>Учебное пособие. Семей</w:t>
            </w:r>
            <w:r>
              <w:rPr>
                <w:snapToGrid w:val="0"/>
                <w:color w:val="000000" w:themeColor="text1"/>
                <w:lang w:eastAsia="ko-KR"/>
              </w:rPr>
              <w:t xml:space="preserve">: </w:t>
            </w:r>
            <w:r>
              <w:rPr>
                <w:snapToGrid w:val="0"/>
                <w:color w:val="000000" w:themeColor="text1"/>
                <w:lang w:val="kk-KZ" w:eastAsia="ko-KR"/>
              </w:rPr>
              <w:t>Издательский дом «Интеллект»</w:t>
            </w:r>
            <w:r>
              <w:rPr>
                <w:snapToGrid w:val="0"/>
                <w:color w:val="000000" w:themeColor="text1"/>
                <w:lang w:eastAsia="ko-KR"/>
              </w:rPr>
              <w:t>, 2025. – 111 с.</w:t>
            </w:r>
          </w:p>
          <w:p w14:paraId="799F422E" w14:textId="5D5BF0CB" w:rsidR="00C4255E" w:rsidRPr="003F60B4" w:rsidRDefault="00C4255E" w:rsidP="00C4255E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ISBN 978-601-</w:t>
            </w:r>
            <w:r>
              <w:rPr>
                <w:lang w:val="kk-KZ"/>
              </w:rPr>
              <w:t>82256-8-0</w:t>
            </w:r>
          </w:p>
        </w:tc>
        <w:tc>
          <w:tcPr>
            <w:tcW w:w="402" w:type="pct"/>
          </w:tcPr>
          <w:p w14:paraId="6DBAD9D1" w14:textId="7A979637" w:rsidR="00C4255E" w:rsidRPr="00B503E9" w:rsidRDefault="00C4255E" w:rsidP="00C425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7,0</w:t>
            </w:r>
          </w:p>
        </w:tc>
        <w:tc>
          <w:tcPr>
            <w:tcW w:w="833" w:type="pct"/>
          </w:tcPr>
          <w:p w14:paraId="2AA323B4" w14:textId="4791C50B" w:rsidR="00C4255E" w:rsidRPr="00A211C7" w:rsidRDefault="00C4255E" w:rsidP="00C4255E">
            <w:pPr>
              <w:rPr>
                <w:bCs/>
                <w:lang w:val="kk-KZ"/>
              </w:rPr>
            </w:pPr>
            <w:r>
              <w:rPr>
                <w:bCs/>
              </w:rPr>
              <w:t>М.В. Ермоленко</w:t>
            </w:r>
            <w:r>
              <w:rPr>
                <w:bCs/>
                <w:lang w:val="kk-KZ"/>
              </w:rPr>
              <w:t>,</w:t>
            </w:r>
          </w:p>
          <w:p w14:paraId="3443118D" w14:textId="4525F4A6" w:rsidR="00C4255E" w:rsidRPr="004C4B5B" w:rsidRDefault="00C4255E" w:rsidP="00C4255E">
            <w:pPr>
              <w:rPr>
                <w:lang w:val="kk-KZ"/>
              </w:rPr>
            </w:pPr>
            <w:r>
              <w:rPr>
                <w:bCs/>
              </w:rPr>
              <w:t xml:space="preserve">Т.Н. </w:t>
            </w:r>
            <w:proofErr w:type="spellStart"/>
            <w:r>
              <w:rPr>
                <w:bCs/>
              </w:rPr>
              <w:t>Умыржан</w:t>
            </w:r>
            <w:proofErr w:type="spellEnd"/>
          </w:p>
        </w:tc>
      </w:tr>
      <w:tr w:rsidR="00C4255E" w:rsidRPr="00606F8E" w14:paraId="5633CC52" w14:textId="77777777" w:rsidTr="00D3123C">
        <w:trPr>
          <w:cantSplit/>
          <w:trHeight w:val="20"/>
        </w:trPr>
        <w:tc>
          <w:tcPr>
            <w:tcW w:w="201" w:type="pct"/>
          </w:tcPr>
          <w:p w14:paraId="74C39E83" w14:textId="42B7AED4" w:rsidR="00C4255E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1322" w:type="pct"/>
          </w:tcPr>
          <w:p w14:paraId="0FA4F55D" w14:textId="4E60BB10" w:rsidR="00C4255E" w:rsidRDefault="00C4255E" w:rsidP="00C4255E">
            <w:pPr>
              <w:rPr>
                <w:lang w:val="en-US"/>
              </w:rPr>
            </w:pPr>
            <w:r>
              <w:rPr>
                <w:lang w:val="en-US"/>
              </w:rPr>
              <w:t>Thermodynamic cycles. Calculation and drawing.</w:t>
            </w:r>
          </w:p>
        </w:tc>
        <w:tc>
          <w:tcPr>
            <w:tcW w:w="602" w:type="pct"/>
          </w:tcPr>
          <w:p w14:paraId="4665A84F" w14:textId="6FF52189" w:rsidR="00C4255E" w:rsidRDefault="00C4255E" w:rsidP="00C4255E">
            <w:r>
              <w:t>Печатный</w:t>
            </w:r>
          </w:p>
        </w:tc>
        <w:tc>
          <w:tcPr>
            <w:tcW w:w="1640" w:type="pct"/>
          </w:tcPr>
          <w:p w14:paraId="2A1484F9" w14:textId="4329CC61" w:rsidR="00C4255E" w:rsidRDefault="00C4255E" w:rsidP="00C4255E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Training</w:t>
            </w:r>
            <w:r w:rsidRPr="003F60B4">
              <w:t xml:space="preserve"> </w:t>
            </w:r>
            <w:r>
              <w:rPr>
                <w:lang w:val="en-US"/>
              </w:rPr>
              <w:t>manual</w:t>
            </w:r>
            <w:r w:rsidRPr="003F60B4">
              <w:t xml:space="preserve">. </w:t>
            </w:r>
            <w:r w:rsidRPr="00561BEF">
              <w:rPr>
                <w:lang w:val="kk-KZ"/>
              </w:rPr>
              <w:t>Алматы: ТОО «Международное агенство подписки», 2024. – 111 с.</w:t>
            </w:r>
          </w:p>
          <w:p w14:paraId="44F6A907" w14:textId="703E1634" w:rsidR="00C4255E" w:rsidRPr="00561BEF" w:rsidRDefault="00C4255E" w:rsidP="00C4255E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ISBN 978-601-</w:t>
            </w:r>
            <w:r>
              <w:rPr>
                <w:lang w:val="kk-KZ"/>
              </w:rPr>
              <w:t>772-82-9</w:t>
            </w:r>
          </w:p>
        </w:tc>
        <w:tc>
          <w:tcPr>
            <w:tcW w:w="402" w:type="pct"/>
          </w:tcPr>
          <w:p w14:paraId="45BF5293" w14:textId="18E6A940" w:rsidR="00C4255E" w:rsidRDefault="00C4255E" w:rsidP="00C425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7,0</w:t>
            </w:r>
          </w:p>
        </w:tc>
        <w:tc>
          <w:tcPr>
            <w:tcW w:w="833" w:type="pct"/>
          </w:tcPr>
          <w:p w14:paraId="63F7C681" w14:textId="5C2751B4" w:rsidR="00C4255E" w:rsidRPr="00333B7F" w:rsidRDefault="00C4255E" w:rsidP="00C4255E">
            <w:pPr>
              <w:rPr>
                <w:lang w:val="en-US"/>
              </w:rPr>
            </w:pPr>
            <w:r>
              <w:rPr>
                <w:lang w:val="en-US"/>
              </w:rPr>
              <w:t>O.</w:t>
            </w:r>
            <w:r w:rsidRPr="003F60B4">
              <w:rPr>
                <w:lang w:val="en-US"/>
              </w:rPr>
              <w:t xml:space="preserve"> </w:t>
            </w:r>
            <w:r>
              <w:rPr>
                <w:lang w:val="en-US"/>
              </w:rPr>
              <w:t>Stepanova,</w:t>
            </w:r>
          </w:p>
          <w:p w14:paraId="33871CEE" w14:textId="6B765894" w:rsidR="00C4255E" w:rsidRDefault="00C4255E" w:rsidP="00C4255E">
            <w:pPr>
              <w:rPr>
                <w:lang w:val="en-US"/>
              </w:rPr>
            </w:pPr>
            <w:r>
              <w:rPr>
                <w:lang w:val="en-US"/>
              </w:rPr>
              <w:t>M.</w:t>
            </w:r>
            <w:r w:rsidRPr="003F60B4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Yermolenko</w:t>
            </w:r>
            <w:proofErr w:type="spellEnd"/>
            <w:r>
              <w:rPr>
                <w:lang w:val="en-US"/>
              </w:rPr>
              <w:t>,</w:t>
            </w:r>
          </w:p>
          <w:p w14:paraId="616D96AC" w14:textId="36311F13" w:rsidR="00C4255E" w:rsidRDefault="00C4255E" w:rsidP="00C4255E">
            <w:pPr>
              <w:rPr>
                <w:lang w:val="en-US"/>
              </w:rPr>
            </w:pPr>
            <w:r>
              <w:rPr>
                <w:lang w:val="en-US"/>
              </w:rPr>
              <w:t>N.</w:t>
            </w:r>
            <w:r w:rsidRPr="003F60B4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Mukhamedov</w:t>
            </w:r>
            <w:proofErr w:type="spellEnd"/>
            <w:r>
              <w:rPr>
                <w:lang w:val="en-US"/>
              </w:rPr>
              <w:t>,</w:t>
            </w:r>
          </w:p>
          <w:p w14:paraId="57CFB3DB" w14:textId="443A37E0" w:rsidR="00C4255E" w:rsidRDefault="00C4255E" w:rsidP="00C4255E">
            <w:pPr>
              <w:rPr>
                <w:lang w:val="en-US"/>
              </w:rPr>
            </w:pPr>
            <w:r>
              <w:rPr>
                <w:lang w:val="en-US"/>
              </w:rPr>
              <w:t xml:space="preserve">V. </w:t>
            </w:r>
            <w:proofErr w:type="spellStart"/>
            <w:r>
              <w:rPr>
                <w:lang w:val="en-US"/>
              </w:rPr>
              <w:t>Vityuk</w:t>
            </w:r>
            <w:proofErr w:type="spellEnd"/>
          </w:p>
        </w:tc>
      </w:tr>
      <w:tr w:rsidR="00C4255E" w:rsidRPr="00606F8E" w14:paraId="1738F305" w14:textId="77777777" w:rsidTr="00D3123C">
        <w:trPr>
          <w:cantSplit/>
          <w:trHeight w:val="20"/>
        </w:trPr>
        <w:tc>
          <w:tcPr>
            <w:tcW w:w="201" w:type="pct"/>
          </w:tcPr>
          <w:p w14:paraId="1C9C6CA6" w14:textId="1BBAE4F7" w:rsidR="00C4255E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22" w:type="pct"/>
          </w:tcPr>
          <w:p w14:paraId="3800ED87" w14:textId="183D0398" w:rsidR="00C4255E" w:rsidRDefault="00C4255E" w:rsidP="00C4255E">
            <w:pPr>
              <w:rPr>
                <w:lang w:val="en-US"/>
              </w:rPr>
            </w:pPr>
            <w:r>
              <w:t>Тепловые насосы</w:t>
            </w:r>
          </w:p>
        </w:tc>
        <w:tc>
          <w:tcPr>
            <w:tcW w:w="602" w:type="pct"/>
          </w:tcPr>
          <w:p w14:paraId="16A529FD" w14:textId="77BFA420" w:rsidR="00C4255E" w:rsidRDefault="00C4255E" w:rsidP="00C4255E">
            <w:r>
              <w:t>Печатный</w:t>
            </w:r>
          </w:p>
        </w:tc>
        <w:tc>
          <w:tcPr>
            <w:tcW w:w="1640" w:type="pct"/>
          </w:tcPr>
          <w:p w14:paraId="0E084B86" w14:textId="79D87677" w:rsidR="00C4255E" w:rsidRDefault="00C4255E" w:rsidP="00C4255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Учебное пособие. Алматы: ТОО «Международное агенство подписки», 2024. – 93 с.</w:t>
            </w:r>
          </w:p>
          <w:p w14:paraId="59488F7F" w14:textId="6F461CBB" w:rsidR="00C4255E" w:rsidRPr="00561BEF" w:rsidRDefault="00C4255E" w:rsidP="00C4255E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ISBN 978-601-7672-84-3</w:t>
            </w:r>
          </w:p>
        </w:tc>
        <w:tc>
          <w:tcPr>
            <w:tcW w:w="402" w:type="pct"/>
          </w:tcPr>
          <w:p w14:paraId="4FB5EB01" w14:textId="6FC935F4" w:rsidR="00C4255E" w:rsidRDefault="00C4255E" w:rsidP="00C4255E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6,1</w:t>
            </w:r>
          </w:p>
        </w:tc>
        <w:tc>
          <w:tcPr>
            <w:tcW w:w="833" w:type="pct"/>
          </w:tcPr>
          <w:p w14:paraId="1527D3F2" w14:textId="77777777" w:rsidR="00C4255E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t>О.А. Степанова,</w:t>
            </w:r>
          </w:p>
          <w:p w14:paraId="33FA9998" w14:textId="77777777" w:rsidR="00C4255E" w:rsidRPr="00333B7F" w:rsidRDefault="00C4255E" w:rsidP="00C4255E">
            <w:r>
              <w:rPr>
                <w:lang w:val="kk-KZ"/>
              </w:rPr>
              <w:t>М.В. Ермоленко,</w:t>
            </w:r>
          </w:p>
          <w:p w14:paraId="11056679" w14:textId="2ACE2D96" w:rsidR="00C4255E" w:rsidRPr="004B0E06" w:rsidRDefault="00C4255E" w:rsidP="00C4255E">
            <w:pPr>
              <w:rPr>
                <w:lang w:val="kk-KZ"/>
              </w:rPr>
            </w:pPr>
            <w:r>
              <w:t xml:space="preserve">А.Р. </w:t>
            </w:r>
            <w:proofErr w:type="spellStart"/>
            <w:r>
              <w:t>Хажидинова</w:t>
            </w:r>
            <w:proofErr w:type="spellEnd"/>
            <w:r>
              <w:rPr>
                <w:lang w:val="kk-KZ"/>
              </w:rPr>
              <w:t xml:space="preserve"> </w:t>
            </w:r>
          </w:p>
        </w:tc>
      </w:tr>
      <w:tr w:rsidR="00C4255E" w:rsidRPr="00606F8E" w14:paraId="4B2E66D4" w14:textId="77777777" w:rsidTr="00D3123C">
        <w:trPr>
          <w:cantSplit/>
          <w:trHeight w:val="20"/>
        </w:trPr>
        <w:tc>
          <w:tcPr>
            <w:tcW w:w="201" w:type="pct"/>
          </w:tcPr>
          <w:p w14:paraId="248CD617" w14:textId="6BEEAB6C" w:rsidR="00C4255E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322" w:type="pct"/>
          </w:tcPr>
          <w:p w14:paraId="49FDF357" w14:textId="7C5663AC" w:rsidR="00C4255E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t>Термодинамические циклы. Расчет и построение</w:t>
            </w:r>
          </w:p>
        </w:tc>
        <w:tc>
          <w:tcPr>
            <w:tcW w:w="602" w:type="pct"/>
          </w:tcPr>
          <w:p w14:paraId="2E6D3948" w14:textId="193AAD81" w:rsidR="00C4255E" w:rsidRDefault="00C4255E" w:rsidP="00C4255E">
            <w:r>
              <w:t>П</w:t>
            </w:r>
            <w:r w:rsidRPr="00077472">
              <w:t>ечатный</w:t>
            </w:r>
          </w:p>
        </w:tc>
        <w:tc>
          <w:tcPr>
            <w:tcW w:w="1640" w:type="pct"/>
          </w:tcPr>
          <w:p w14:paraId="6AEE0CF1" w14:textId="77777777" w:rsidR="00C4255E" w:rsidRDefault="00C4255E" w:rsidP="00C4255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Учебное пособие. Алматы: ТОО «Международное агенство подписки», 2019. – 113 с.</w:t>
            </w:r>
          </w:p>
          <w:p w14:paraId="2F3B4F7B" w14:textId="0B7F1E68" w:rsidR="00C4255E" w:rsidRPr="005D3E51" w:rsidRDefault="00C4255E" w:rsidP="00C4255E">
            <w:pPr>
              <w:jc w:val="both"/>
            </w:pPr>
            <w:r>
              <w:rPr>
                <w:lang w:val="en-US"/>
              </w:rPr>
              <w:t>ISBN 978-601-248-924-8</w:t>
            </w:r>
          </w:p>
        </w:tc>
        <w:tc>
          <w:tcPr>
            <w:tcW w:w="402" w:type="pct"/>
          </w:tcPr>
          <w:p w14:paraId="1164F0BC" w14:textId="6DE7F38C" w:rsidR="00C4255E" w:rsidRDefault="00C4255E" w:rsidP="00C425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4B36F6">
              <w:rPr>
                <w:lang w:val="kk-KZ"/>
              </w:rPr>
              <w:t>,</w:t>
            </w:r>
            <w:r>
              <w:rPr>
                <w:lang w:val="kk-KZ"/>
              </w:rPr>
              <w:t>0</w:t>
            </w:r>
          </w:p>
        </w:tc>
        <w:tc>
          <w:tcPr>
            <w:tcW w:w="833" w:type="pct"/>
          </w:tcPr>
          <w:p w14:paraId="76772E47" w14:textId="77777777" w:rsidR="00C4255E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t>О.А. Степанова,</w:t>
            </w:r>
          </w:p>
          <w:p w14:paraId="553753B3" w14:textId="77777777" w:rsidR="00C4255E" w:rsidRPr="000D49E5" w:rsidRDefault="00C4255E" w:rsidP="00C4255E">
            <w:r>
              <w:rPr>
                <w:lang w:val="kk-KZ"/>
              </w:rPr>
              <w:t>М.В. Ермоленко,</w:t>
            </w:r>
          </w:p>
          <w:p w14:paraId="687427F9" w14:textId="4692E83F" w:rsidR="00C4255E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t>Н.Е. Мухамедов</w:t>
            </w:r>
          </w:p>
        </w:tc>
      </w:tr>
      <w:tr w:rsidR="00C4255E" w:rsidRPr="00845661" w14:paraId="632A5CB0" w14:textId="77777777" w:rsidTr="00D3123C">
        <w:trPr>
          <w:cantSplit/>
          <w:trHeight w:val="20"/>
        </w:trPr>
        <w:tc>
          <w:tcPr>
            <w:tcW w:w="5000" w:type="pct"/>
            <w:gridSpan w:val="6"/>
          </w:tcPr>
          <w:p w14:paraId="7D2DDAA8" w14:textId="393A9C68" w:rsidR="00C4255E" w:rsidRPr="003D5296" w:rsidRDefault="00C4255E" w:rsidP="00C4255E">
            <w:pPr>
              <w:shd w:val="clear" w:color="auto" w:fill="FFFFFF"/>
              <w:jc w:val="center"/>
              <w:rPr>
                <w:b/>
                <w:lang w:val="kk-KZ"/>
              </w:rPr>
            </w:pPr>
            <w:r w:rsidRPr="00B0065F">
              <w:rPr>
                <w:b/>
              </w:rPr>
              <w:t>Статьи в отечественных</w:t>
            </w:r>
            <w:r>
              <w:rPr>
                <w:b/>
                <w:lang w:val="kk-KZ"/>
              </w:rPr>
              <w:t xml:space="preserve"> и</w:t>
            </w:r>
            <w:r w:rsidRPr="00B0065F">
              <w:rPr>
                <w:b/>
              </w:rPr>
              <w:t xml:space="preserve"> зарубежных</w:t>
            </w:r>
            <w:r>
              <w:rPr>
                <w:b/>
                <w:lang w:val="kk-KZ"/>
              </w:rPr>
              <w:t xml:space="preserve"> </w:t>
            </w:r>
            <w:r w:rsidRPr="00B0065F">
              <w:rPr>
                <w:b/>
              </w:rPr>
              <w:t xml:space="preserve">научных журналах </w:t>
            </w:r>
          </w:p>
        </w:tc>
      </w:tr>
      <w:tr w:rsidR="00C4255E" w:rsidRPr="00845661" w14:paraId="41446F93" w14:textId="77777777" w:rsidTr="00D3123C">
        <w:trPr>
          <w:cantSplit/>
          <w:trHeight w:val="20"/>
        </w:trPr>
        <w:tc>
          <w:tcPr>
            <w:tcW w:w="201" w:type="pct"/>
          </w:tcPr>
          <w:p w14:paraId="52E7060D" w14:textId="02244111" w:rsidR="00C4255E" w:rsidRPr="00721034" w:rsidRDefault="00C4255E" w:rsidP="00C4255E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2" w:type="pct"/>
          </w:tcPr>
          <w:p w14:paraId="03DFF0C0" w14:textId="4F4E34FF" w:rsidR="00C4255E" w:rsidRPr="0044422E" w:rsidRDefault="00C4255E" w:rsidP="00C4255E">
            <w:pPr>
              <w:rPr>
                <w:color w:val="000000" w:themeColor="text1"/>
                <w:shd w:val="clear" w:color="auto" w:fill="FFFFFF"/>
              </w:rPr>
            </w:pPr>
            <w:r w:rsidRPr="003B30CB">
              <w:rPr>
                <w:color w:val="000000" w:themeColor="text1"/>
                <w:shd w:val="clear" w:color="auto" w:fill="FFFFFF"/>
              </w:rPr>
              <w:t xml:space="preserve">Исследование теплофизических свойств </w:t>
            </w:r>
            <w:proofErr w:type="spellStart"/>
            <w:r w:rsidRPr="003B30CB">
              <w:rPr>
                <w:color w:val="000000" w:themeColor="text1"/>
                <w:shd w:val="clear" w:color="auto" w:fill="FFFFFF"/>
              </w:rPr>
              <w:t>наножидкости</w:t>
            </w:r>
            <w:proofErr w:type="spellEnd"/>
            <w:r w:rsidRPr="003B30CB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lang w:val="en-US"/>
              </w:rPr>
              <w:t>A</w:t>
            </w:r>
            <w:r w:rsidRPr="003B30CB">
              <w:rPr>
                <w:color w:val="000000" w:themeColor="text1"/>
                <w:shd w:val="clear" w:color="auto" w:fill="FFFFFF"/>
              </w:rPr>
              <w:t>l₂</w:t>
            </w:r>
            <w:r>
              <w:rPr>
                <w:color w:val="000000" w:themeColor="text1"/>
                <w:shd w:val="clear" w:color="auto" w:fill="FFFFFF"/>
                <w:lang w:val="en-US"/>
              </w:rPr>
              <w:t>O</w:t>
            </w:r>
            <w:r w:rsidRPr="003B30CB">
              <w:rPr>
                <w:color w:val="000000" w:themeColor="text1"/>
                <w:shd w:val="clear" w:color="auto" w:fill="FFFFFF"/>
              </w:rPr>
              <w:t xml:space="preserve">₃ на основе </w:t>
            </w:r>
            <w:r>
              <w:rPr>
                <w:color w:val="000000" w:themeColor="text1"/>
                <w:shd w:val="clear" w:color="auto" w:fill="FFFFFF"/>
                <w:lang w:val="en-US"/>
              </w:rPr>
              <w:t>c</w:t>
            </w:r>
            <w:r w:rsidRPr="003B30CB">
              <w:rPr>
                <w:color w:val="000000" w:themeColor="text1"/>
                <w:shd w:val="clear" w:color="auto" w:fill="FFFFFF"/>
              </w:rPr>
              <w:t>меси этиленгликоля и воды (40:60) для геотермального применения</w:t>
            </w:r>
          </w:p>
        </w:tc>
        <w:tc>
          <w:tcPr>
            <w:tcW w:w="602" w:type="pct"/>
          </w:tcPr>
          <w:p w14:paraId="4123A8ED" w14:textId="1E80854E" w:rsidR="00C4255E" w:rsidRPr="00EF562A" w:rsidRDefault="00C4255E" w:rsidP="00C4255E">
            <w:pPr>
              <w:rPr>
                <w:highlight w:val="yellow"/>
              </w:rPr>
            </w:pPr>
            <w:r w:rsidRPr="00814D6E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572AD4F2" w14:textId="420A99CA" w:rsidR="00C4255E" w:rsidRDefault="00C4255E" w:rsidP="00C4255E">
            <w:r w:rsidRPr="004B0E06">
              <w:t xml:space="preserve">Вестник Университета </w:t>
            </w:r>
            <w:proofErr w:type="spellStart"/>
            <w:r w:rsidRPr="004B0E06">
              <w:t>Шакарима</w:t>
            </w:r>
            <w:proofErr w:type="spellEnd"/>
            <w:r w:rsidRPr="004B0E06">
              <w:t>. Серия технические науки. – 202</w:t>
            </w:r>
            <w:r w:rsidRPr="003B30CB">
              <w:t>5</w:t>
            </w:r>
            <w:r w:rsidRPr="004B0E06">
              <w:t xml:space="preserve">. – № </w:t>
            </w:r>
            <w:r w:rsidRPr="003B30CB">
              <w:t>2</w:t>
            </w:r>
            <w:r w:rsidRPr="004B0E06">
              <w:t>(</w:t>
            </w:r>
            <w:r w:rsidRPr="003B30CB">
              <w:t>18</w:t>
            </w:r>
            <w:r w:rsidRPr="004B0E06">
              <w:t xml:space="preserve">). – С. </w:t>
            </w:r>
            <w:r w:rsidRPr="003B30CB">
              <w:t>421</w:t>
            </w:r>
            <w:r w:rsidRPr="004B0E06">
              <w:t>-</w:t>
            </w:r>
            <w:r w:rsidRPr="003B30CB">
              <w:t>426</w:t>
            </w:r>
            <w:r w:rsidRPr="004B0E06">
              <w:t>.</w:t>
            </w:r>
          </w:p>
          <w:p w14:paraId="2BBAA78F" w14:textId="77777777" w:rsidR="00C4255E" w:rsidRPr="004B0E06" w:rsidRDefault="00C4255E" w:rsidP="00C4255E"/>
          <w:p w14:paraId="10146843" w14:textId="60A8C124" w:rsidR="00C4255E" w:rsidRPr="003B30CB" w:rsidRDefault="003B64CE" w:rsidP="00C4255E">
            <w:pPr>
              <w:rPr>
                <w:rFonts w:eastAsiaTheme="minorHAnsi"/>
                <w:lang w:eastAsia="en-US"/>
              </w:rPr>
            </w:pPr>
            <w:hyperlink r:id="rId44" w:history="1">
              <w:r w:rsidR="00C4255E" w:rsidRPr="00AA41FA">
                <w:rPr>
                  <w:rStyle w:val="a9"/>
                  <w:rFonts w:eastAsiaTheme="minorHAnsi"/>
                  <w:lang w:eastAsia="en-US"/>
                </w:rPr>
                <w:t>https://doi.org/10.53360/2788-</w:t>
              </w:r>
              <w:r w:rsidR="00C4255E" w:rsidRPr="00AA41FA">
                <w:rPr>
                  <w:rStyle w:val="a9"/>
                  <w:rFonts w:eastAsiaTheme="minorHAnsi"/>
                  <w:lang w:eastAsia="en-US"/>
                </w:rPr>
                <w:t>7</w:t>
              </w:r>
              <w:r w:rsidR="00C4255E" w:rsidRPr="00AA41FA">
                <w:rPr>
                  <w:rStyle w:val="a9"/>
                  <w:rFonts w:eastAsiaTheme="minorHAnsi"/>
                  <w:lang w:eastAsia="en-US"/>
                </w:rPr>
                <w:t>995-2025-2(18)-52</w:t>
              </w:r>
            </w:hyperlink>
          </w:p>
        </w:tc>
        <w:tc>
          <w:tcPr>
            <w:tcW w:w="402" w:type="pct"/>
          </w:tcPr>
          <w:p w14:paraId="79F095D9" w14:textId="6B699A2F" w:rsidR="00C4255E" w:rsidRPr="003B30CB" w:rsidRDefault="00C4255E" w:rsidP="00C425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0,38</w:t>
            </w:r>
          </w:p>
        </w:tc>
        <w:tc>
          <w:tcPr>
            <w:tcW w:w="833" w:type="pct"/>
          </w:tcPr>
          <w:p w14:paraId="1DB198ED" w14:textId="1CA77DE8" w:rsidR="00C4255E" w:rsidRPr="003B30CB" w:rsidRDefault="00C4255E" w:rsidP="00C4255E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hd w:val="clear" w:color="auto" w:fill="FFFFFF"/>
                <w:lang w:val="kk-KZ"/>
              </w:rPr>
              <w:t>А.Қ.Құсаин</w:t>
            </w:r>
          </w:p>
        </w:tc>
      </w:tr>
      <w:tr w:rsidR="00C4255E" w:rsidRPr="00CE59FB" w14:paraId="11FB324D" w14:textId="77777777" w:rsidTr="00D3123C">
        <w:trPr>
          <w:cantSplit/>
          <w:trHeight w:val="20"/>
        </w:trPr>
        <w:tc>
          <w:tcPr>
            <w:tcW w:w="201" w:type="pct"/>
          </w:tcPr>
          <w:p w14:paraId="3323FAD2" w14:textId="43E0E21F" w:rsidR="00C4255E" w:rsidRPr="00721034" w:rsidRDefault="00C4255E" w:rsidP="00C4255E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065A22DC" w14:textId="0AC2B0D9" w:rsidR="00C4255E" w:rsidRPr="00CE59FB" w:rsidRDefault="00C4255E" w:rsidP="00C4255E">
            <w:pPr>
              <w:rPr>
                <w:lang w:val="kk-KZ"/>
              </w:rPr>
            </w:pPr>
            <w:r>
              <w:rPr>
                <w:lang w:val="en-US"/>
              </w:rPr>
              <w:t>I</w:t>
            </w:r>
            <w:r w:rsidRPr="00CE59FB">
              <w:rPr>
                <w:lang w:val="en-US"/>
              </w:rPr>
              <w:t>nvestigation of the heat capacities of nanofluids based</w:t>
            </w:r>
            <w:r>
              <w:rPr>
                <w:lang w:val="kk-KZ"/>
              </w:rPr>
              <w:t xml:space="preserve"> </w:t>
            </w:r>
            <w:r w:rsidRPr="00CE59FB">
              <w:rPr>
                <w:lang w:val="en-US"/>
              </w:rPr>
              <w:t xml:space="preserve">on nanoparticles of </w:t>
            </w:r>
            <w:r>
              <w:rPr>
                <w:lang w:val="en-US"/>
              </w:rPr>
              <w:t>A</w:t>
            </w:r>
            <w:r w:rsidRPr="00CE59FB">
              <w:rPr>
                <w:lang w:val="en-US"/>
              </w:rPr>
              <w:t>l</w:t>
            </w:r>
            <w:r w:rsidRPr="00CE59FB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 w:rsidRPr="00CE59FB">
              <w:rPr>
                <w:vertAlign w:val="subscript"/>
                <w:lang w:val="en-US"/>
              </w:rPr>
              <w:t>3</w:t>
            </w:r>
            <w:r w:rsidRPr="00CE59FB">
              <w:rPr>
                <w:lang w:val="en-US"/>
              </w:rPr>
              <w:t xml:space="preserve">, </w:t>
            </w:r>
            <w:r>
              <w:rPr>
                <w:lang w:val="en-US"/>
              </w:rPr>
              <w:t>T</w:t>
            </w:r>
            <w:r w:rsidRPr="00CE59FB">
              <w:rPr>
                <w:lang w:val="en-US"/>
              </w:rPr>
              <w:t>i</w:t>
            </w:r>
            <w:r>
              <w:rPr>
                <w:lang w:val="en-US"/>
              </w:rPr>
              <w:t>O</w:t>
            </w:r>
            <w:r w:rsidRPr="00CE59FB">
              <w:rPr>
                <w:vertAlign w:val="subscript"/>
                <w:lang w:val="en-US"/>
              </w:rPr>
              <w:t>2</w:t>
            </w:r>
            <w:r w:rsidRPr="00CE59FB">
              <w:rPr>
                <w:lang w:val="en-US"/>
              </w:rPr>
              <w:t xml:space="preserve"> and </w:t>
            </w:r>
            <w:proofErr w:type="spellStart"/>
            <w:r>
              <w:rPr>
                <w:lang w:val="en-US"/>
              </w:rPr>
              <w:t>C</w:t>
            </w:r>
            <w:r w:rsidRPr="00CE59FB">
              <w:rPr>
                <w:lang w:val="en-US"/>
              </w:rPr>
              <w:t>u</w:t>
            </w:r>
            <w:r>
              <w:rPr>
                <w:lang w:val="en-US"/>
              </w:rPr>
              <w:t>O</w:t>
            </w:r>
            <w:proofErr w:type="spellEnd"/>
            <w:r w:rsidRPr="00CE59FB">
              <w:rPr>
                <w:lang w:val="en-US"/>
              </w:rPr>
              <w:t xml:space="preserve"> by the additive method</w:t>
            </w:r>
          </w:p>
        </w:tc>
        <w:tc>
          <w:tcPr>
            <w:tcW w:w="602" w:type="pct"/>
          </w:tcPr>
          <w:p w14:paraId="4AF7F9DC" w14:textId="4386D63B" w:rsidR="00C4255E" w:rsidRPr="00CE59FB" w:rsidRDefault="00C4255E" w:rsidP="00C4255E">
            <w:pPr>
              <w:rPr>
                <w:lang w:val="en-US"/>
              </w:rPr>
            </w:pPr>
            <w:r w:rsidRPr="00814D6E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6FE0D783" w14:textId="36825733" w:rsidR="00C4255E" w:rsidRDefault="00C4255E" w:rsidP="00C4255E">
            <w:r w:rsidRPr="004B0E06">
              <w:t xml:space="preserve">Вестник Университета </w:t>
            </w:r>
            <w:proofErr w:type="spellStart"/>
            <w:r w:rsidRPr="004B0E06">
              <w:t>Шакарима</w:t>
            </w:r>
            <w:proofErr w:type="spellEnd"/>
            <w:r w:rsidRPr="004B0E06">
              <w:t>. Серия технические науки. – 202</w:t>
            </w:r>
            <w:r>
              <w:rPr>
                <w:lang w:val="kk-KZ"/>
              </w:rPr>
              <w:t>4</w:t>
            </w:r>
            <w:r w:rsidRPr="004B0E06">
              <w:t xml:space="preserve">. – № </w:t>
            </w:r>
            <w:r>
              <w:rPr>
                <w:lang w:val="kk-KZ"/>
              </w:rPr>
              <w:t>3</w:t>
            </w:r>
            <w:r w:rsidRPr="004B0E06">
              <w:t>(</w:t>
            </w:r>
            <w:r w:rsidRPr="003B30CB">
              <w:t>1</w:t>
            </w:r>
            <w:r>
              <w:rPr>
                <w:lang w:val="kk-KZ"/>
              </w:rPr>
              <w:t>5</w:t>
            </w:r>
            <w:r w:rsidRPr="004B0E06">
              <w:t xml:space="preserve">). – С. </w:t>
            </w:r>
            <w:r>
              <w:rPr>
                <w:lang w:val="kk-KZ"/>
              </w:rPr>
              <w:t>253</w:t>
            </w:r>
            <w:r w:rsidRPr="004B0E06">
              <w:t>-</w:t>
            </w:r>
            <w:r>
              <w:rPr>
                <w:lang w:val="kk-KZ"/>
              </w:rPr>
              <w:t>257</w:t>
            </w:r>
            <w:r w:rsidRPr="004B0E06">
              <w:t>.</w:t>
            </w:r>
          </w:p>
          <w:p w14:paraId="26393FA5" w14:textId="44DEB177" w:rsidR="00C4255E" w:rsidRPr="00CE59FB" w:rsidRDefault="003B64CE" w:rsidP="00C4255E">
            <w:pPr>
              <w:rPr>
                <w:rFonts w:eastAsiaTheme="minorHAnsi"/>
                <w:lang w:eastAsia="en-US"/>
              </w:rPr>
            </w:pPr>
            <w:hyperlink r:id="rId45" w:history="1">
              <w:r w:rsidR="00C4255E" w:rsidRPr="00CE59FB">
                <w:rPr>
                  <w:rStyle w:val="a9"/>
                  <w:rFonts w:eastAsiaTheme="minorHAnsi"/>
                  <w:lang w:eastAsia="en-US"/>
                </w:rPr>
                <w:t>https://doi.org/10.53360/2788-7995-2024-3(15)-33</w:t>
              </w:r>
            </w:hyperlink>
          </w:p>
        </w:tc>
        <w:tc>
          <w:tcPr>
            <w:tcW w:w="402" w:type="pct"/>
          </w:tcPr>
          <w:p w14:paraId="7D4B64CB" w14:textId="7E8B28C2" w:rsidR="00C4255E" w:rsidRPr="00CE59FB" w:rsidRDefault="00C4255E" w:rsidP="00C425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0,31</w:t>
            </w:r>
          </w:p>
        </w:tc>
        <w:tc>
          <w:tcPr>
            <w:tcW w:w="833" w:type="pct"/>
          </w:tcPr>
          <w:p w14:paraId="7A77FE3D" w14:textId="77777777" w:rsidR="00C4255E" w:rsidRDefault="00C4255E" w:rsidP="00C4255E">
            <w:pPr>
              <w:rPr>
                <w:lang w:val="en-US"/>
              </w:rPr>
            </w:pPr>
            <w:r w:rsidRPr="00CE59FB">
              <w:rPr>
                <w:lang w:val="en-US"/>
              </w:rPr>
              <w:t xml:space="preserve">A. </w:t>
            </w:r>
            <w:proofErr w:type="spellStart"/>
            <w:r w:rsidRPr="00CE59FB">
              <w:rPr>
                <w:lang w:val="en-US"/>
              </w:rPr>
              <w:t>Bektemissov</w:t>
            </w:r>
            <w:proofErr w:type="spellEnd"/>
            <w:r w:rsidRPr="00CE59FB">
              <w:rPr>
                <w:lang w:val="en-US"/>
              </w:rPr>
              <w:t xml:space="preserve">, </w:t>
            </w:r>
          </w:p>
          <w:p w14:paraId="37872AB1" w14:textId="77777777" w:rsidR="00C4255E" w:rsidRDefault="00C4255E" w:rsidP="00C4255E">
            <w:pPr>
              <w:rPr>
                <w:lang w:val="en-US"/>
              </w:rPr>
            </w:pPr>
            <w:proofErr w:type="spellStart"/>
            <w:r w:rsidRPr="00CE59FB">
              <w:rPr>
                <w:lang w:val="en-US"/>
              </w:rPr>
              <w:t>Zh</w:t>
            </w:r>
            <w:proofErr w:type="spellEnd"/>
            <w:r w:rsidRPr="00CE59FB">
              <w:rPr>
                <w:lang w:val="en-US"/>
              </w:rPr>
              <w:t xml:space="preserve">. </w:t>
            </w:r>
            <w:proofErr w:type="spellStart"/>
            <w:r w:rsidRPr="00CE59FB">
              <w:rPr>
                <w:lang w:val="en-US"/>
              </w:rPr>
              <w:t>Akishov</w:t>
            </w:r>
            <w:proofErr w:type="spellEnd"/>
            <w:r w:rsidRPr="00CE59FB">
              <w:rPr>
                <w:lang w:val="en-US"/>
              </w:rPr>
              <w:t xml:space="preserve">, </w:t>
            </w:r>
          </w:p>
          <w:p w14:paraId="4F9F8712" w14:textId="77777777" w:rsidR="00C4255E" w:rsidRDefault="00C4255E" w:rsidP="00C4255E">
            <w:pPr>
              <w:rPr>
                <w:lang w:val="en-US"/>
              </w:rPr>
            </w:pPr>
            <w:r w:rsidRPr="00CE59FB">
              <w:rPr>
                <w:lang w:val="en-US"/>
              </w:rPr>
              <w:t xml:space="preserve">A. </w:t>
            </w:r>
            <w:proofErr w:type="spellStart"/>
            <w:r w:rsidRPr="00CE59FB">
              <w:rPr>
                <w:lang w:val="en-US"/>
              </w:rPr>
              <w:t>Adylkanova</w:t>
            </w:r>
            <w:proofErr w:type="spellEnd"/>
            <w:r w:rsidRPr="00CE59FB">
              <w:rPr>
                <w:lang w:val="en-US"/>
              </w:rPr>
              <w:t xml:space="preserve">, </w:t>
            </w:r>
          </w:p>
          <w:p w14:paraId="5066C75E" w14:textId="549412BC" w:rsidR="00C4255E" w:rsidRPr="00CE59FB" w:rsidRDefault="00C4255E" w:rsidP="00C4255E">
            <w:pPr>
              <w:rPr>
                <w:lang w:val="en-US"/>
              </w:rPr>
            </w:pPr>
            <w:r w:rsidRPr="00CE59FB">
              <w:rPr>
                <w:lang w:val="en-US"/>
              </w:rPr>
              <w:t xml:space="preserve">T. </w:t>
            </w:r>
            <w:proofErr w:type="spellStart"/>
            <w:r w:rsidRPr="00CE59FB">
              <w:rPr>
                <w:lang w:val="en-US"/>
              </w:rPr>
              <w:t>Umyrzhan</w:t>
            </w:r>
            <w:proofErr w:type="spellEnd"/>
          </w:p>
        </w:tc>
      </w:tr>
      <w:tr w:rsidR="00C4255E" w:rsidRPr="00CE59FB" w14:paraId="154DA250" w14:textId="77777777" w:rsidTr="00D3123C">
        <w:trPr>
          <w:cantSplit/>
          <w:trHeight w:val="20"/>
        </w:trPr>
        <w:tc>
          <w:tcPr>
            <w:tcW w:w="201" w:type="pct"/>
          </w:tcPr>
          <w:p w14:paraId="4764F872" w14:textId="254F9AE7" w:rsidR="00C4255E" w:rsidRPr="00721034" w:rsidRDefault="00C4255E" w:rsidP="00C4255E">
            <w:pPr>
              <w:pStyle w:val="a4"/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13B7316D" w14:textId="6507FB26" w:rsidR="00C4255E" w:rsidRPr="00CE59FB" w:rsidRDefault="00C4255E" w:rsidP="00C4255E">
            <w:pPr>
              <w:rPr>
                <w:lang w:val="en-US"/>
              </w:rPr>
            </w:pPr>
            <w:r w:rsidRPr="00CE59FB">
              <w:rPr>
                <w:lang w:val="en-US"/>
              </w:rPr>
              <w:t>Laboratory stand for studying the effectiveness of using nanofluids</w:t>
            </w:r>
          </w:p>
          <w:p w14:paraId="079C08C1" w14:textId="31D7326B" w:rsidR="00C4255E" w:rsidRDefault="00C4255E" w:rsidP="00C4255E">
            <w:pPr>
              <w:rPr>
                <w:lang w:val="en-US"/>
              </w:rPr>
            </w:pPr>
            <w:r w:rsidRPr="00CE59FB">
              <w:rPr>
                <w:lang w:val="en-US"/>
              </w:rPr>
              <w:t>to intensify heat transfer in hybrid solar collectors</w:t>
            </w:r>
          </w:p>
        </w:tc>
        <w:tc>
          <w:tcPr>
            <w:tcW w:w="602" w:type="pct"/>
          </w:tcPr>
          <w:p w14:paraId="080897B4" w14:textId="29AEF05F" w:rsidR="00C4255E" w:rsidRPr="00CE59FB" w:rsidRDefault="00C4255E" w:rsidP="00C4255E">
            <w:pPr>
              <w:rPr>
                <w:szCs w:val="28"/>
                <w:lang w:val="en-US"/>
              </w:rPr>
            </w:pPr>
            <w:r w:rsidRPr="00814D6E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0492C3C4" w14:textId="4A9AE4B0" w:rsidR="00C4255E" w:rsidRDefault="00C4255E" w:rsidP="00C4255E">
            <w:r w:rsidRPr="004B0E06">
              <w:t xml:space="preserve">Вестник Университета </w:t>
            </w:r>
            <w:proofErr w:type="spellStart"/>
            <w:r w:rsidRPr="004B0E06">
              <w:t>Шакарима</w:t>
            </w:r>
            <w:proofErr w:type="spellEnd"/>
            <w:r w:rsidRPr="004B0E06">
              <w:t>. Серия технические науки. – 202</w:t>
            </w:r>
            <w:r>
              <w:rPr>
                <w:lang w:val="kk-KZ"/>
              </w:rPr>
              <w:t>4</w:t>
            </w:r>
            <w:r w:rsidRPr="004B0E06">
              <w:t xml:space="preserve">. – № </w:t>
            </w:r>
            <w:r>
              <w:rPr>
                <w:lang w:val="kk-KZ"/>
              </w:rPr>
              <w:t>2</w:t>
            </w:r>
            <w:r w:rsidRPr="004B0E06">
              <w:t>(</w:t>
            </w:r>
            <w:r w:rsidRPr="003B30CB">
              <w:t>1</w:t>
            </w:r>
            <w:r>
              <w:rPr>
                <w:lang w:val="kk-KZ"/>
              </w:rPr>
              <w:t>4</w:t>
            </w:r>
            <w:r w:rsidRPr="004B0E06">
              <w:t xml:space="preserve">). – С. </w:t>
            </w:r>
            <w:r>
              <w:rPr>
                <w:lang w:val="kk-KZ"/>
              </w:rPr>
              <w:t>320</w:t>
            </w:r>
            <w:r w:rsidRPr="004B0E06">
              <w:t>-</w:t>
            </w:r>
            <w:r>
              <w:rPr>
                <w:lang w:val="kk-KZ"/>
              </w:rPr>
              <w:t>324</w:t>
            </w:r>
            <w:r w:rsidRPr="004B0E06">
              <w:t>.</w:t>
            </w:r>
          </w:p>
          <w:p w14:paraId="4CB081B9" w14:textId="44A0E52E" w:rsidR="00C4255E" w:rsidRPr="00CE59FB" w:rsidRDefault="003B64CE" w:rsidP="00C4255E">
            <w:hyperlink r:id="rId46" w:history="1">
              <w:r w:rsidR="00C4255E" w:rsidRPr="00E17B1D">
                <w:rPr>
                  <w:rStyle w:val="a9"/>
                </w:rPr>
                <w:t>https://doi.org/10.53360/2788-7995-2024-2(14)-39</w:t>
              </w:r>
            </w:hyperlink>
          </w:p>
        </w:tc>
        <w:tc>
          <w:tcPr>
            <w:tcW w:w="402" w:type="pct"/>
          </w:tcPr>
          <w:p w14:paraId="2A6D6BED" w14:textId="753368BC" w:rsidR="00C4255E" w:rsidRDefault="00C4255E" w:rsidP="00C425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0,31</w:t>
            </w:r>
          </w:p>
        </w:tc>
        <w:tc>
          <w:tcPr>
            <w:tcW w:w="833" w:type="pct"/>
          </w:tcPr>
          <w:p w14:paraId="1D9AC991" w14:textId="77777777" w:rsidR="00C4255E" w:rsidRDefault="00C4255E" w:rsidP="00C4255E">
            <w:pPr>
              <w:rPr>
                <w:lang w:val="en-US"/>
              </w:rPr>
            </w:pPr>
            <w:r w:rsidRPr="00CE59FB">
              <w:rPr>
                <w:lang w:val="en-US"/>
              </w:rPr>
              <w:t xml:space="preserve">A. </w:t>
            </w:r>
            <w:proofErr w:type="spellStart"/>
            <w:r w:rsidRPr="00CE59FB">
              <w:rPr>
                <w:lang w:val="en-US"/>
              </w:rPr>
              <w:t>Adylkanova</w:t>
            </w:r>
            <w:proofErr w:type="spellEnd"/>
            <w:r w:rsidRPr="00CE59FB">
              <w:rPr>
                <w:lang w:val="en-US"/>
              </w:rPr>
              <w:t xml:space="preserve">, </w:t>
            </w:r>
          </w:p>
          <w:p w14:paraId="76B5DA89" w14:textId="77777777" w:rsidR="00C4255E" w:rsidRDefault="00C4255E" w:rsidP="00C4255E">
            <w:pPr>
              <w:rPr>
                <w:lang w:val="en-US"/>
              </w:rPr>
            </w:pPr>
            <w:proofErr w:type="spellStart"/>
            <w:r w:rsidRPr="00CE59FB">
              <w:rPr>
                <w:lang w:val="en-US"/>
              </w:rPr>
              <w:t>Zh</w:t>
            </w:r>
            <w:proofErr w:type="spellEnd"/>
            <w:r w:rsidRPr="00CE59FB">
              <w:rPr>
                <w:lang w:val="en-US"/>
              </w:rPr>
              <w:t xml:space="preserve">. </w:t>
            </w:r>
            <w:proofErr w:type="spellStart"/>
            <w:r w:rsidRPr="00CE59FB">
              <w:rPr>
                <w:lang w:val="en-US"/>
              </w:rPr>
              <w:t>Akishov</w:t>
            </w:r>
            <w:proofErr w:type="spellEnd"/>
            <w:r w:rsidRPr="00CE59FB">
              <w:rPr>
                <w:lang w:val="en-US"/>
              </w:rPr>
              <w:t xml:space="preserve">, </w:t>
            </w:r>
          </w:p>
          <w:p w14:paraId="4F7D4520" w14:textId="77777777" w:rsidR="00C4255E" w:rsidRDefault="00C4255E" w:rsidP="00C4255E">
            <w:pPr>
              <w:rPr>
                <w:lang w:val="en-US"/>
              </w:rPr>
            </w:pPr>
            <w:r w:rsidRPr="00CE59FB">
              <w:rPr>
                <w:lang w:val="en-US"/>
              </w:rPr>
              <w:t xml:space="preserve">A. </w:t>
            </w:r>
            <w:proofErr w:type="spellStart"/>
            <w:r w:rsidRPr="00CE59FB">
              <w:rPr>
                <w:lang w:val="en-US"/>
              </w:rPr>
              <w:t>Bektemissov</w:t>
            </w:r>
            <w:proofErr w:type="spellEnd"/>
            <w:r w:rsidRPr="00CE59FB">
              <w:rPr>
                <w:lang w:val="en-US"/>
              </w:rPr>
              <w:t xml:space="preserve">, </w:t>
            </w:r>
          </w:p>
          <w:p w14:paraId="461FF961" w14:textId="77777777" w:rsidR="00C4255E" w:rsidRDefault="00C4255E" w:rsidP="00C4255E">
            <w:pPr>
              <w:rPr>
                <w:lang w:val="en-US"/>
              </w:rPr>
            </w:pPr>
            <w:r w:rsidRPr="00CE59FB">
              <w:rPr>
                <w:lang w:val="en-US"/>
              </w:rPr>
              <w:t xml:space="preserve">T. </w:t>
            </w:r>
            <w:proofErr w:type="spellStart"/>
            <w:r w:rsidRPr="00CE59FB">
              <w:rPr>
                <w:lang w:val="en-US"/>
              </w:rPr>
              <w:t>Umyrzhan</w:t>
            </w:r>
            <w:proofErr w:type="spellEnd"/>
            <w:r w:rsidRPr="00CE59FB">
              <w:rPr>
                <w:lang w:val="en-US"/>
              </w:rPr>
              <w:t xml:space="preserve">, </w:t>
            </w:r>
          </w:p>
          <w:p w14:paraId="42D23525" w14:textId="57B14139" w:rsidR="00C4255E" w:rsidRPr="00CE59FB" w:rsidRDefault="00C4255E" w:rsidP="00C4255E">
            <w:pPr>
              <w:rPr>
                <w:lang w:val="en-US"/>
              </w:rPr>
            </w:pPr>
            <w:r w:rsidRPr="00CE59FB">
              <w:rPr>
                <w:lang w:val="en-US"/>
              </w:rPr>
              <w:t xml:space="preserve">A. </w:t>
            </w:r>
            <w:proofErr w:type="spellStart"/>
            <w:r w:rsidRPr="00CE59FB">
              <w:rPr>
                <w:lang w:val="en-US"/>
              </w:rPr>
              <w:t>Kassymov</w:t>
            </w:r>
            <w:proofErr w:type="spellEnd"/>
          </w:p>
        </w:tc>
      </w:tr>
      <w:tr w:rsidR="00C4255E" w:rsidRPr="003B64CE" w14:paraId="3819E3E2" w14:textId="77777777" w:rsidTr="00D3123C">
        <w:trPr>
          <w:cantSplit/>
          <w:trHeight w:val="20"/>
        </w:trPr>
        <w:tc>
          <w:tcPr>
            <w:tcW w:w="201" w:type="pct"/>
          </w:tcPr>
          <w:p w14:paraId="162571DC" w14:textId="79F66003" w:rsidR="00C4255E" w:rsidRPr="00721034" w:rsidRDefault="00C4255E" w:rsidP="00C4255E">
            <w:pPr>
              <w:pStyle w:val="a4"/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358DD4DF" w14:textId="5CA7B344" w:rsidR="00C4255E" w:rsidRPr="00CE59FB" w:rsidRDefault="00C4255E" w:rsidP="00C4255E">
            <w:pPr>
              <w:rPr>
                <w:lang w:val="en-US"/>
              </w:rPr>
            </w:pPr>
            <w:r w:rsidRPr="00CE59FB">
              <w:rPr>
                <w:lang w:val="kk-KZ"/>
              </w:rPr>
              <w:t>Feedwater treatment at thermal power plant</w:t>
            </w:r>
          </w:p>
        </w:tc>
        <w:tc>
          <w:tcPr>
            <w:tcW w:w="602" w:type="pct"/>
          </w:tcPr>
          <w:p w14:paraId="1D2C4196" w14:textId="2ADC3164" w:rsidR="00C4255E" w:rsidRPr="00CE59FB" w:rsidRDefault="00C4255E" w:rsidP="00C4255E">
            <w:pPr>
              <w:rPr>
                <w:lang w:val="en-US"/>
              </w:rPr>
            </w:pPr>
            <w:r w:rsidRPr="00814D6E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5C5F9E5F" w14:textId="2AD38A13" w:rsidR="00C4255E" w:rsidRPr="004B0E06" w:rsidRDefault="00C4255E" w:rsidP="00C4255E">
            <w:r w:rsidRPr="004B0E06">
              <w:t xml:space="preserve">Вестник Университета </w:t>
            </w:r>
            <w:proofErr w:type="spellStart"/>
            <w:r w:rsidRPr="004B0E06">
              <w:t>Шакарима</w:t>
            </w:r>
            <w:proofErr w:type="spellEnd"/>
            <w:r w:rsidRPr="004B0E06">
              <w:t>. Серия технические науки. – 202</w:t>
            </w:r>
            <w:r w:rsidRPr="004B0E06">
              <w:rPr>
                <w:lang w:val="kk-KZ"/>
              </w:rPr>
              <w:t>4</w:t>
            </w:r>
            <w:r w:rsidRPr="004B0E06">
              <w:t xml:space="preserve">. – № </w:t>
            </w:r>
            <w:r w:rsidRPr="004B0E06">
              <w:rPr>
                <w:lang w:val="kk-KZ"/>
              </w:rPr>
              <w:t>1</w:t>
            </w:r>
            <w:r w:rsidRPr="004B0E06">
              <w:t>(</w:t>
            </w:r>
            <w:r w:rsidRPr="004B0E06">
              <w:rPr>
                <w:lang w:val="kk-KZ"/>
              </w:rPr>
              <w:t>13</w:t>
            </w:r>
            <w:r w:rsidRPr="004B0E06">
              <w:t xml:space="preserve">). – С. </w:t>
            </w:r>
            <w:r>
              <w:rPr>
                <w:lang w:val="kk-KZ"/>
              </w:rPr>
              <w:t>342-347</w:t>
            </w:r>
            <w:r w:rsidRPr="004B0E06">
              <w:t>.</w:t>
            </w:r>
          </w:p>
          <w:p w14:paraId="45DCD169" w14:textId="5221B06C" w:rsidR="00C4255E" w:rsidRPr="00D3123C" w:rsidRDefault="003B64CE" w:rsidP="00C4255E">
            <w:pPr>
              <w:rPr>
                <w:color w:val="0000FF" w:themeColor="hyperlink"/>
                <w:u w:val="single"/>
              </w:rPr>
            </w:pPr>
            <w:hyperlink r:id="rId47" w:history="1">
              <w:r w:rsidR="00C4255E" w:rsidRPr="004B0E06">
                <w:rPr>
                  <w:rStyle w:val="a9"/>
                </w:rPr>
                <w:t>https://doi.org/10.53360/2788-7995-2024-1(13)-42</w:t>
              </w:r>
            </w:hyperlink>
          </w:p>
        </w:tc>
        <w:tc>
          <w:tcPr>
            <w:tcW w:w="402" w:type="pct"/>
          </w:tcPr>
          <w:p w14:paraId="435A92A5" w14:textId="7ADCEFA1" w:rsidR="00C4255E" w:rsidRPr="00CE59FB" w:rsidRDefault="00C4255E" w:rsidP="00C4255E">
            <w:pPr>
              <w:jc w:val="center"/>
              <w:rPr>
                <w:lang w:val="en-US"/>
              </w:rPr>
            </w:pPr>
            <w:r w:rsidRPr="006F06C1">
              <w:t>0,38</w:t>
            </w:r>
          </w:p>
        </w:tc>
        <w:tc>
          <w:tcPr>
            <w:tcW w:w="833" w:type="pct"/>
          </w:tcPr>
          <w:p w14:paraId="68A51F96" w14:textId="77777777" w:rsidR="00C4255E" w:rsidRDefault="00C4255E" w:rsidP="00C4255E">
            <w:pPr>
              <w:rPr>
                <w:shd w:val="clear" w:color="auto" w:fill="FFFFFF"/>
                <w:lang w:val="en-US"/>
              </w:rPr>
            </w:pPr>
            <w:r w:rsidRPr="00CE59FB">
              <w:rPr>
                <w:shd w:val="clear" w:color="auto" w:fill="FFFFFF"/>
                <w:lang w:val="en-US"/>
              </w:rPr>
              <w:t xml:space="preserve">M.V. </w:t>
            </w:r>
            <w:proofErr w:type="spellStart"/>
            <w:r w:rsidRPr="00CE59FB">
              <w:rPr>
                <w:shd w:val="clear" w:color="auto" w:fill="FFFFFF"/>
                <w:lang w:val="en-US"/>
              </w:rPr>
              <w:t>Yermolenko</w:t>
            </w:r>
            <w:proofErr w:type="spellEnd"/>
            <w:r w:rsidRPr="00CE59FB">
              <w:rPr>
                <w:shd w:val="clear" w:color="auto" w:fill="FFFFFF"/>
                <w:lang w:val="en-US"/>
              </w:rPr>
              <w:t xml:space="preserve">, </w:t>
            </w:r>
          </w:p>
          <w:p w14:paraId="61A13DB9" w14:textId="3C60CCFF" w:rsidR="00C4255E" w:rsidRDefault="00C4255E" w:rsidP="00C4255E">
            <w:pPr>
              <w:rPr>
                <w:shd w:val="clear" w:color="auto" w:fill="FFFFFF"/>
                <w:lang w:val="en-US"/>
              </w:rPr>
            </w:pPr>
            <w:r w:rsidRPr="00CE59FB">
              <w:rPr>
                <w:shd w:val="clear" w:color="auto" w:fill="FFFFFF"/>
                <w:lang w:val="en-US"/>
              </w:rPr>
              <w:t xml:space="preserve">O.A. Stepanova, </w:t>
            </w:r>
          </w:p>
          <w:p w14:paraId="3D917DD9" w14:textId="77777777" w:rsidR="00C4255E" w:rsidRDefault="00C4255E" w:rsidP="00C4255E">
            <w:pPr>
              <w:rPr>
                <w:shd w:val="clear" w:color="auto" w:fill="FFFFFF"/>
                <w:lang w:val="en-US"/>
              </w:rPr>
            </w:pPr>
            <w:r w:rsidRPr="00CE59FB">
              <w:rPr>
                <w:shd w:val="clear" w:color="auto" w:fill="FFFFFF"/>
                <w:lang w:val="en-US"/>
              </w:rPr>
              <w:t xml:space="preserve">T.N. </w:t>
            </w:r>
            <w:proofErr w:type="spellStart"/>
            <w:r w:rsidRPr="00CE59FB">
              <w:rPr>
                <w:shd w:val="clear" w:color="auto" w:fill="FFFFFF"/>
                <w:lang w:val="en-US"/>
              </w:rPr>
              <w:t>Umyrzhan</w:t>
            </w:r>
            <w:proofErr w:type="spellEnd"/>
            <w:r w:rsidRPr="00CE59FB">
              <w:rPr>
                <w:shd w:val="clear" w:color="auto" w:fill="FFFFFF"/>
                <w:lang w:val="en-US"/>
              </w:rPr>
              <w:t xml:space="preserve">, </w:t>
            </w:r>
          </w:p>
          <w:p w14:paraId="04B89432" w14:textId="04D6C007" w:rsidR="00C4255E" w:rsidRPr="00CE59FB" w:rsidRDefault="00C4255E" w:rsidP="00C4255E">
            <w:pPr>
              <w:rPr>
                <w:lang w:val="en-US"/>
              </w:rPr>
            </w:pPr>
            <w:r w:rsidRPr="00CE59FB">
              <w:rPr>
                <w:shd w:val="clear" w:color="auto" w:fill="FFFFFF"/>
                <w:lang w:val="en-US"/>
              </w:rPr>
              <w:t xml:space="preserve">R.A. </w:t>
            </w:r>
            <w:proofErr w:type="spellStart"/>
            <w:r w:rsidRPr="00CE59FB">
              <w:rPr>
                <w:shd w:val="clear" w:color="auto" w:fill="FFFFFF"/>
                <w:lang w:val="en-US"/>
              </w:rPr>
              <w:t>Shayakhmetov</w:t>
            </w:r>
            <w:proofErr w:type="spellEnd"/>
          </w:p>
        </w:tc>
      </w:tr>
      <w:tr w:rsidR="00C4255E" w:rsidRPr="003B64CE" w14:paraId="2601B090" w14:textId="77777777" w:rsidTr="00D3123C">
        <w:trPr>
          <w:cantSplit/>
          <w:trHeight w:val="20"/>
        </w:trPr>
        <w:tc>
          <w:tcPr>
            <w:tcW w:w="201" w:type="pct"/>
          </w:tcPr>
          <w:p w14:paraId="530A6062" w14:textId="7BCE59F5" w:rsidR="00C4255E" w:rsidRPr="00721034" w:rsidRDefault="00C4255E" w:rsidP="00C4255E">
            <w:pPr>
              <w:pStyle w:val="a4"/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12D3D868" w14:textId="478C8F2D" w:rsidR="00C4255E" w:rsidRPr="001D1074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t>О</w:t>
            </w:r>
            <w:r w:rsidRPr="001D1074">
              <w:rPr>
                <w:lang w:val="kk-KZ"/>
              </w:rPr>
              <w:t>рганикалық ренкин циклінің жұмыс денесін таңдау және оның</w:t>
            </w:r>
          </w:p>
          <w:p w14:paraId="502084B7" w14:textId="5EF965AE" w:rsidR="00C4255E" w:rsidRPr="00163F74" w:rsidRDefault="00C4255E" w:rsidP="00C4255E">
            <w:proofErr w:type="spellStart"/>
            <w:r>
              <w:t>ерекшеліктерін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</w:p>
        </w:tc>
        <w:tc>
          <w:tcPr>
            <w:tcW w:w="602" w:type="pct"/>
          </w:tcPr>
          <w:p w14:paraId="0A9036A7" w14:textId="38E69431" w:rsidR="00C4255E" w:rsidRPr="00077472" w:rsidRDefault="00C4255E" w:rsidP="00C4255E">
            <w:r w:rsidRPr="00814D6E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2B3A0E75" w14:textId="134C6DAF" w:rsidR="00C4255E" w:rsidRPr="00F77B69" w:rsidRDefault="00C4255E" w:rsidP="00C4255E">
            <w:r w:rsidRPr="004B0E06">
              <w:t xml:space="preserve">Вестник Университета </w:t>
            </w:r>
            <w:proofErr w:type="spellStart"/>
            <w:r w:rsidRPr="004B0E06">
              <w:t>Шакарима</w:t>
            </w:r>
            <w:proofErr w:type="spellEnd"/>
            <w:r w:rsidRPr="004B0E06">
              <w:t>. Серия технические науки. – 202</w:t>
            </w:r>
            <w:r>
              <w:rPr>
                <w:lang w:val="kk-KZ"/>
              </w:rPr>
              <w:t>3</w:t>
            </w:r>
            <w:r w:rsidRPr="004B0E06">
              <w:t xml:space="preserve">. – № </w:t>
            </w:r>
            <w:r>
              <w:rPr>
                <w:lang w:val="kk-KZ"/>
              </w:rPr>
              <w:t>3</w:t>
            </w:r>
            <w:r w:rsidRPr="004B0E06">
              <w:t>(</w:t>
            </w:r>
            <w:r w:rsidRPr="004B0E06">
              <w:rPr>
                <w:lang w:val="kk-KZ"/>
              </w:rPr>
              <w:t>1</w:t>
            </w:r>
            <w:r>
              <w:rPr>
                <w:lang w:val="kk-KZ"/>
              </w:rPr>
              <w:t>1</w:t>
            </w:r>
            <w:r w:rsidRPr="004B0E06">
              <w:t xml:space="preserve">). – С. </w:t>
            </w:r>
            <w:r>
              <w:rPr>
                <w:lang w:val="kk-KZ"/>
              </w:rPr>
              <w:t>29</w:t>
            </w:r>
            <w:r w:rsidRPr="004B0E06">
              <w:t>-3</w:t>
            </w:r>
            <w:r>
              <w:rPr>
                <w:lang w:val="kk-KZ"/>
              </w:rPr>
              <w:t>5</w:t>
            </w:r>
            <w:r w:rsidRPr="004B0E06">
              <w:t>.</w:t>
            </w:r>
          </w:p>
          <w:p w14:paraId="598D53CC" w14:textId="7179F074" w:rsidR="00C4255E" w:rsidRPr="00163F74" w:rsidRDefault="003B64CE" w:rsidP="00C4255E">
            <w:pPr>
              <w:rPr>
                <w:color w:val="C00000"/>
              </w:rPr>
            </w:pPr>
            <w:hyperlink r:id="rId48" w:history="1">
              <w:r w:rsidR="00C4255E" w:rsidRPr="00E17B1D">
                <w:rPr>
                  <w:rStyle w:val="a9"/>
                </w:rPr>
                <w:t>https://doi.org/10.53360/2788-7995-2023-3(11)-3</w:t>
              </w:r>
            </w:hyperlink>
          </w:p>
        </w:tc>
        <w:tc>
          <w:tcPr>
            <w:tcW w:w="402" w:type="pct"/>
          </w:tcPr>
          <w:p w14:paraId="1DD49C9E" w14:textId="22002D94" w:rsidR="00C4255E" w:rsidRPr="00985BD2" w:rsidRDefault="00C4255E" w:rsidP="00C425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0,44</w:t>
            </w:r>
          </w:p>
        </w:tc>
        <w:tc>
          <w:tcPr>
            <w:tcW w:w="833" w:type="pct"/>
          </w:tcPr>
          <w:p w14:paraId="1DF0E004" w14:textId="523A9B03" w:rsidR="00C4255E" w:rsidRDefault="00C4255E" w:rsidP="00C4255E">
            <w:pPr>
              <w:shd w:val="clear" w:color="auto" w:fill="FFFFFF"/>
              <w:rPr>
                <w:lang w:val="kk-KZ"/>
              </w:rPr>
            </w:pPr>
            <w:r w:rsidRPr="00985BD2">
              <w:rPr>
                <w:lang w:val="kk-KZ"/>
              </w:rPr>
              <w:t xml:space="preserve">Ж.Ә. Бақыт, </w:t>
            </w:r>
          </w:p>
          <w:p w14:paraId="00891545" w14:textId="208A289A" w:rsidR="00C4255E" w:rsidRDefault="00C4255E" w:rsidP="00C4255E">
            <w:pPr>
              <w:shd w:val="clear" w:color="auto" w:fill="FFFFFF"/>
              <w:rPr>
                <w:lang w:val="kk-KZ"/>
              </w:rPr>
            </w:pPr>
            <w:r w:rsidRPr="00985BD2">
              <w:rPr>
                <w:lang w:val="kk-KZ"/>
              </w:rPr>
              <w:t>Ш.Қ. Исағалиева</w:t>
            </w:r>
          </w:p>
        </w:tc>
      </w:tr>
      <w:tr w:rsidR="00C4255E" w:rsidRPr="00985BD2" w14:paraId="15F224D0" w14:textId="77777777" w:rsidTr="00D3123C">
        <w:trPr>
          <w:cantSplit/>
          <w:trHeight w:val="20"/>
        </w:trPr>
        <w:tc>
          <w:tcPr>
            <w:tcW w:w="201" w:type="pct"/>
          </w:tcPr>
          <w:p w14:paraId="62ABCE78" w14:textId="365E0A69" w:rsidR="00C4255E" w:rsidRPr="00FF303D" w:rsidRDefault="00C4255E" w:rsidP="00C4255E">
            <w:pPr>
              <w:pStyle w:val="a4"/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2" w:type="pct"/>
          </w:tcPr>
          <w:p w14:paraId="741CAAC1" w14:textId="317347E6" w:rsidR="00C4255E" w:rsidRPr="00985BD2" w:rsidRDefault="00C4255E" w:rsidP="00C4255E">
            <w:pPr>
              <w:rPr>
                <w:lang w:val="kk-KZ"/>
              </w:rPr>
            </w:pPr>
            <w:r w:rsidRPr="00985BD2">
              <w:rPr>
                <w:lang w:val="kk-KZ"/>
              </w:rPr>
              <w:t xml:space="preserve">Контроль качества планов с модуляцией интенсивности (volumetric modulated arc therapy - </w:t>
            </w:r>
            <w:r>
              <w:rPr>
                <w:lang w:val="en-US"/>
              </w:rPr>
              <w:t>VMAT</w:t>
            </w:r>
            <w:r w:rsidRPr="00985BD2">
              <w:rPr>
                <w:lang w:val="kk-KZ"/>
              </w:rPr>
              <w:t>) в лучевой терапии на линейном ускорителе vitalbeam</w:t>
            </w:r>
          </w:p>
        </w:tc>
        <w:tc>
          <w:tcPr>
            <w:tcW w:w="602" w:type="pct"/>
          </w:tcPr>
          <w:p w14:paraId="0ACFB42A" w14:textId="7316E90F" w:rsidR="00C4255E" w:rsidRPr="00985BD2" w:rsidRDefault="00C4255E" w:rsidP="00C4255E">
            <w:pPr>
              <w:rPr>
                <w:lang w:val="kk-KZ"/>
              </w:rPr>
            </w:pPr>
            <w:r w:rsidRPr="00814D6E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41214C2C" w14:textId="77777777" w:rsidR="00C4255E" w:rsidRDefault="00C4255E" w:rsidP="00C4255E">
            <w:pPr>
              <w:rPr>
                <w:lang w:val="kk-KZ"/>
              </w:rPr>
            </w:pPr>
            <w:r w:rsidRPr="00985BD2">
              <w:rPr>
                <w:lang w:val="kk-KZ"/>
              </w:rPr>
              <w:t>В</w:t>
            </w:r>
            <w:r>
              <w:rPr>
                <w:lang w:val="kk-KZ"/>
              </w:rPr>
              <w:t>естник</w:t>
            </w:r>
            <w:r w:rsidRPr="00985BD2">
              <w:rPr>
                <w:lang w:val="kk-KZ"/>
              </w:rPr>
              <w:t xml:space="preserve"> ЕНУ имени Л.Н. Гумилева. Серия Физика. Астрономия. 2022. - № 4(141). – С.41-47</w:t>
            </w:r>
          </w:p>
          <w:p w14:paraId="5D3F6115" w14:textId="6E0A8E72" w:rsidR="00C4255E" w:rsidRPr="00985BD2" w:rsidRDefault="003B64CE" w:rsidP="00C4255E">
            <w:pPr>
              <w:rPr>
                <w:color w:val="C00000"/>
                <w:lang w:val="kk-KZ"/>
              </w:rPr>
            </w:pPr>
            <w:hyperlink r:id="rId49" w:history="1">
              <w:r w:rsidR="00C4255E" w:rsidRPr="00E17B1D">
                <w:rPr>
                  <w:rStyle w:val="a9"/>
                  <w:lang w:val="kk-KZ"/>
                </w:rPr>
                <w:t>https://doi.org/10.32523/2616-6836-2022-141-4-41-47</w:t>
              </w:r>
            </w:hyperlink>
          </w:p>
        </w:tc>
        <w:tc>
          <w:tcPr>
            <w:tcW w:w="402" w:type="pct"/>
          </w:tcPr>
          <w:p w14:paraId="637C5AD0" w14:textId="56F07338" w:rsidR="00C4255E" w:rsidRPr="00077472" w:rsidRDefault="00C4255E" w:rsidP="00C425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0,44</w:t>
            </w:r>
          </w:p>
        </w:tc>
        <w:tc>
          <w:tcPr>
            <w:tcW w:w="833" w:type="pct"/>
          </w:tcPr>
          <w:p w14:paraId="027F1AAC" w14:textId="77777777" w:rsidR="00C4255E" w:rsidRDefault="00C4255E" w:rsidP="00C4255E">
            <w:pPr>
              <w:shd w:val="clear" w:color="auto" w:fill="FFFFFF"/>
              <w:rPr>
                <w:lang w:val="kk-KZ"/>
              </w:rPr>
            </w:pPr>
            <w:r w:rsidRPr="00985BD2">
              <w:rPr>
                <w:lang w:val="kk-KZ"/>
              </w:rPr>
              <w:t xml:space="preserve">Ж.Б. Ергожина, </w:t>
            </w:r>
          </w:p>
          <w:p w14:paraId="6B116577" w14:textId="77777777" w:rsidR="00C4255E" w:rsidRDefault="00C4255E" w:rsidP="00C4255E">
            <w:pPr>
              <w:shd w:val="clear" w:color="auto" w:fill="FFFFFF"/>
              <w:rPr>
                <w:lang w:val="kk-KZ"/>
              </w:rPr>
            </w:pPr>
            <w:r w:rsidRPr="00985BD2">
              <w:rPr>
                <w:lang w:val="kk-KZ"/>
              </w:rPr>
              <w:t xml:space="preserve">Г.Н. Байтанатова, </w:t>
            </w:r>
          </w:p>
          <w:p w14:paraId="34B4C4E4" w14:textId="21B9AC3D" w:rsidR="00C4255E" w:rsidRDefault="00C4255E" w:rsidP="00C4255E">
            <w:pPr>
              <w:shd w:val="clear" w:color="auto" w:fill="FFFFFF"/>
              <w:rPr>
                <w:lang w:val="kk-KZ"/>
              </w:rPr>
            </w:pPr>
            <w:r w:rsidRPr="00985BD2">
              <w:rPr>
                <w:lang w:val="kk-KZ"/>
              </w:rPr>
              <w:t>Г.А. Баймуханова</w:t>
            </w:r>
          </w:p>
        </w:tc>
      </w:tr>
      <w:tr w:rsidR="00C4255E" w:rsidRPr="003B64CE" w14:paraId="7DD06D37" w14:textId="77777777" w:rsidTr="00D3123C">
        <w:trPr>
          <w:cantSplit/>
          <w:trHeight w:val="20"/>
        </w:trPr>
        <w:tc>
          <w:tcPr>
            <w:tcW w:w="201" w:type="pct"/>
          </w:tcPr>
          <w:p w14:paraId="1E8FE323" w14:textId="50C2221B" w:rsidR="00C4255E" w:rsidRPr="00FF303D" w:rsidRDefault="00C4255E" w:rsidP="00C4255E">
            <w:pPr>
              <w:pStyle w:val="a4"/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</w:tcPr>
          <w:p w14:paraId="11096AEB" w14:textId="54254728" w:rsidR="00C4255E" w:rsidRPr="004D42BF" w:rsidRDefault="00C4255E" w:rsidP="00C4255E">
            <w:pPr>
              <w:rPr>
                <w:lang w:val="kk-KZ"/>
              </w:rPr>
            </w:pPr>
            <w:r w:rsidRPr="00985BD2">
              <w:rPr>
                <w:lang w:val="kk-KZ"/>
              </w:rPr>
              <w:t>Quality control performance analysis with the machine performance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c</w:t>
            </w:r>
            <w:r w:rsidRPr="00985BD2">
              <w:rPr>
                <w:lang w:val="kk-KZ"/>
              </w:rPr>
              <w:t>heck software to check the vitalbeam linear accelerator</w:t>
            </w:r>
          </w:p>
        </w:tc>
        <w:tc>
          <w:tcPr>
            <w:tcW w:w="602" w:type="pct"/>
          </w:tcPr>
          <w:p w14:paraId="31576B80" w14:textId="2D71E748" w:rsidR="00C4255E" w:rsidRPr="00985BD2" w:rsidRDefault="00C4255E" w:rsidP="00C4255E">
            <w:pPr>
              <w:rPr>
                <w:lang w:val="kk-KZ"/>
              </w:rPr>
            </w:pPr>
            <w:r w:rsidRPr="00814D6E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679824FD" w14:textId="1819E908" w:rsidR="00C4255E" w:rsidRDefault="00C4255E" w:rsidP="00C4255E">
            <w:r>
              <w:t xml:space="preserve">Вестник университета </w:t>
            </w:r>
            <w:proofErr w:type="spellStart"/>
            <w:r>
              <w:t>Шакарима</w:t>
            </w:r>
            <w:proofErr w:type="spellEnd"/>
            <w:r>
              <w:t>. Серия технические науки. – 2021. – № 4(4). – С. 3</w:t>
            </w:r>
            <w:r w:rsidRPr="00FF303D">
              <w:t>6</w:t>
            </w:r>
            <w:r>
              <w:t>-</w:t>
            </w:r>
            <w:r w:rsidRPr="00FF303D">
              <w:t>40</w:t>
            </w:r>
            <w:r>
              <w:t>.</w:t>
            </w:r>
          </w:p>
          <w:p w14:paraId="01C3D4D6" w14:textId="0B89C99A" w:rsidR="00C4255E" w:rsidRPr="00985BD2" w:rsidRDefault="003B64CE" w:rsidP="00C4255E">
            <w:pPr>
              <w:rPr>
                <w:highlight w:val="yellow"/>
              </w:rPr>
            </w:pPr>
            <w:hyperlink r:id="rId50" w:history="1">
              <w:r w:rsidR="00C4255E" w:rsidRPr="00E17B1D">
                <w:rPr>
                  <w:rStyle w:val="a9"/>
                </w:rPr>
                <w:t>https://tech.vestnik.shakarim.kz/jour/article/view/281</w:t>
              </w:r>
            </w:hyperlink>
          </w:p>
        </w:tc>
        <w:tc>
          <w:tcPr>
            <w:tcW w:w="402" w:type="pct"/>
          </w:tcPr>
          <w:p w14:paraId="50C8C638" w14:textId="0D148532" w:rsidR="00C4255E" w:rsidRPr="00985BD2" w:rsidRDefault="00C4255E" w:rsidP="00C425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0,31</w:t>
            </w:r>
          </w:p>
        </w:tc>
        <w:tc>
          <w:tcPr>
            <w:tcW w:w="833" w:type="pct"/>
          </w:tcPr>
          <w:p w14:paraId="70706546" w14:textId="77777777" w:rsidR="00C4255E" w:rsidRDefault="00C4255E" w:rsidP="00C4255E">
            <w:pPr>
              <w:shd w:val="clear" w:color="auto" w:fill="FFFFFF"/>
              <w:rPr>
                <w:shd w:val="clear" w:color="auto" w:fill="FFFFFF"/>
                <w:lang w:val="kk-KZ"/>
              </w:rPr>
            </w:pPr>
            <w:r w:rsidRPr="00985BD2">
              <w:rPr>
                <w:shd w:val="clear" w:color="auto" w:fill="FFFFFF"/>
                <w:lang w:val="kk-KZ"/>
              </w:rPr>
              <w:t xml:space="preserve">Zh. Yergozhina, </w:t>
            </w:r>
          </w:p>
          <w:p w14:paraId="2AE1F3B9" w14:textId="77777777" w:rsidR="00C4255E" w:rsidRDefault="00C4255E" w:rsidP="00C4255E">
            <w:pPr>
              <w:shd w:val="clear" w:color="auto" w:fill="FFFFFF"/>
              <w:rPr>
                <w:shd w:val="clear" w:color="auto" w:fill="FFFFFF"/>
                <w:lang w:val="kk-KZ"/>
              </w:rPr>
            </w:pPr>
            <w:r w:rsidRPr="00985BD2">
              <w:rPr>
                <w:shd w:val="clear" w:color="auto" w:fill="FFFFFF"/>
                <w:lang w:val="kk-KZ"/>
              </w:rPr>
              <w:t xml:space="preserve">M. Idinov, </w:t>
            </w:r>
          </w:p>
          <w:p w14:paraId="41694031" w14:textId="415594F5" w:rsidR="00C4255E" w:rsidRPr="00985BD2" w:rsidRDefault="00C4255E" w:rsidP="00C4255E">
            <w:pPr>
              <w:shd w:val="clear" w:color="auto" w:fill="FFFFFF"/>
              <w:rPr>
                <w:shd w:val="clear" w:color="auto" w:fill="FFFFFF"/>
                <w:lang w:val="kk-KZ"/>
              </w:rPr>
            </w:pPr>
            <w:r w:rsidRPr="00985BD2">
              <w:rPr>
                <w:shd w:val="clear" w:color="auto" w:fill="FFFFFF"/>
                <w:lang w:val="kk-KZ"/>
              </w:rPr>
              <w:t>A. Khazhidinova</w:t>
            </w:r>
          </w:p>
        </w:tc>
      </w:tr>
      <w:tr w:rsidR="00C4255E" w:rsidRPr="00320D53" w14:paraId="3F569642" w14:textId="77777777" w:rsidTr="00D3123C">
        <w:trPr>
          <w:cantSplit/>
          <w:trHeight w:val="20"/>
        </w:trPr>
        <w:tc>
          <w:tcPr>
            <w:tcW w:w="201" w:type="pct"/>
          </w:tcPr>
          <w:p w14:paraId="1869D04B" w14:textId="42A335FB" w:rsidR="00C4255E" w:rsidRPr="00721034" w:rsidRDefault="00C4255E" w:rsidP="00C4255E">
            <w:pPr>
              <w:pStyle w:val="a4"/>
              <w:numPr>
                <w:ilvl w:val="0"/>
                <w:numId w:val="12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pct"/>
          </w:tcPr>
          <w:p w14:paraId="2E688658" w14:textId="05E4CC6A" w:rsidR="00C4255E" w:rsidRPr="004D42BF" w:rsidRDefault="00C4255E" w:rsidP="00C4255E">
            <w:pPr>
              <w:rPr>
                <w:lang w:val="kk-KZ"/>
              </w:rPr>
            </w:pPr>
            <w:r>
              <w:t>К вопросу выбора теплоизоляционного материала</w:t>
            </w:r>
          </w:p>
        </w:tc>
        <w:tc>
          <w:tcPr>
            <w:tcW w:w="602" w:type="pct"/>
          </w:tcPr>
          <w:p w14:paraId="7AF6A12D" w14:textId="121163C7" w:rsidR="00C4255E" w:rsidRPr="00EF562A" w:rsidRDefault="00C4255E" w:rsidP="00C4255E">
            <w:r w:rsidRPr="00814D6E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71F00258" w14:textId="28D68566" w:rsidR="00C4255E" w:rsidRDefault="00C4255E" w:rsidP="00C4255E">
            <w:r>
              <w:t xml:space="preserve">Вестник университета </w:t>
            </w:r>
            <w:proofErr w:type="spellStart"/>
            <w:r>
              <w:t>Шакарима</w:t>
            </w:r>
            <w:proofErr w:type="spellEnd"/>
            <w:r>
              <w:t xml:space="preserve">. Серия технические науки. – 2021. – № 4(4). – С. </w:t>
            </w:r>
            <w:r w:rsidRPr="00721034">
              <w:t>40</w:t>
            </w:r>
            <w:r>
              <w:t>-</w:t>
            </w:r>
            <w:r w:rsidRPr="00721034">
              <w:t>44</w:t>
            </w:r>
            <w:r>
              <w:t>.</w:t>
            </w:r>
          </w:p>
          <w:p w14:paraId="629238ED" w14:textId="784AE514" w:rsidR="00C4255E" w:rsidRPr="00D3123C" w:rsidRDefault="003B64CE" w:rsidP="00C4255E">
            <w:pPr>
              <w:rPr>
                <w:color w:val="0000FF" w:themeColor="hyperlink"/>
                <w:u w:val="single"/>
              </w:rPr>
            </w:pPr>
            <w:hyperlink r:id="rId51" w:history="1">
              <w:r w:rsidR="00C4255E" w:rsidRPr="00E17B1D">
                <w:rPr>
                  <w:rStyle w:val="a9"/>
                </w:rPr>
                <w:t>https://tech.vestnik.shakarim.kz/jour/article/view/282</w:t>
              </w:r>
            </w:hyperlink>
          </w:p>
        </w:tc>
        <w:tc>
          <w:tcPr>
            <w:tcW w:w="402" w:type="pct"/>
          </w:tcPr>
          <w:p w14:paraId="1E9EC66C" w14:textId="04D1D3FB" w:rsidR="00C4255E" w:rsidRPr="00721034" w:rsidRDefault="00C4255E" w:rsidP="00C425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0,31</w:t>
            </w:r>
          </w:p>
        </w:tc>
        <w:tc>
          <w:tcPr>
            <w:tcW w:w="833" w:type="pct"/>
          </w:tcPr>
          <w:p w14:paraId="3C832A10" w14:textId="661EF33F" w:rsidR="00C4255E" w:rsidRDefault="00C4255E" w:rsidP="00C4255E">
            <w:r>
              <w:t>А.С.</w:t>
            </w:r>
            <w:r w:rsidRPr="00A211C7">
              <w:t xml:space="preserve"> </w:t>
            </w:r>
            <w:proofErr w:type="spellStart"/>
            <w:r>
              <w:t>Есенгельдинов</w:t>
            </w:r>
            <w:proofErr w:type="spellEnd"/>
            <w:r>
              <w:t xml:space="preserve">, </w:t>
            </w:r>
          </w:p>
          <w:p w14:paraId="327E9807" w14:textId="7990CBF6" w:rsidR="00C4255E" w:rsidRDefault="00C4255E" w:rsidP="00C4255E">
            <w:r>
              <w:t>М.В.</w:t>
            </w:r>
            <w:r>
              <w:rPr>
                <w:lang w:val="kk-KZ"/>
              </w:rPr>
              <w:t xml:space="preserve"> </w:t>
            </w:r>
            <w:r>
              <w:t xml:space="preserve">Ермоленко, </w:t>
            </w:r>
          </w:p>
          <w:p w14:paraId="65E59319" w14:textId="72F7135E" w:rsidR="00C4255E" w:rsidRDefault="00C4255E" w:rsidP="00C4255E">
            <w:r w:rsidRPr="00721034">
              <w:t>О.А. Степанова</w:t>
            </w:r>
          </w:p>
          <w:p w14:paraId="4C2EED68" w14:textId="1327C7C6" w:rsidR="00C4255E" w:rsidRPr="008D6E58" w:rsidRDefault="00C4255E" w:rsidP="00C4255E">
            <w:pPr>
              <w:rPr>
                <w:shd w:val="clear" w:color="auto" w:fill="FFFFFF"/>
              </w:rPr>
            </w:pPr>
          </w:p>
        </w:tc>
      </w:tr>
      <w:tr w:rsidR="00C4255E" w:rsidRPr="00845661" w14:paraId="6D9DCC18" w14:textId="77777777" w:rsidTr="00D3123C">
        <w:trPr>
          <w:cantSplit/>
          <w:trHeight w:val="20"/>
        </w:trPr>
        <w:tc>
          <w:tcPr>
            <w:tcW w:w="5000" w:type="pct"/>
            <w:gridSpan w:val="6"/>
          </w:tcPr>
          <w:p w14:paraId="670CB58D" w14:textId="3CBAA492" w:rsidR="00C4255E" w:rsidRPr="00EF562A" w:rsidRDefault="00C4255E" w:rsidP="00C4255E">
            <w:pPr>
              <w:shd w:val="clear" w:color="auto" w:fill="FFFFFF"/>
              <w:jc w:val="center"/>
            </w:pPr>
            <w:r w:rsidRPr="00B0065F">
              <w:rPr>
                <w:b/>
              </w:rPr>
              <w:t>Статьи в сборниках научных конференций</w:t>
            </w:r>
          </w:p>
        </w:tc>
      </w:tr>
      <w:tr w:rsidR="00C4255E" w:rsidRPr="00845661" w14:paraId="41F084BF" w14:textId="77777777" w:rsidTr="00D3123C">
        <w:trPr>
          <w:cantSplit/>
          <w:trHeight w:val="20"/>
        </w:trPr>
        <w:tc>
          <w:tcPr>
            <w:tcW w:w="201" w:type="pct"/>
          </w:tcPr>
          <w:p w14:paraId="76FC9ED7" w14:textId="5BC0E75D" w:rsidR="00C4255E" w:rsidRPr="00EF562A" w:rsidRDefault="00C4255E" w:rsidP="00C4255E">
            <w:r>
              <w:rPr>
                <w:lang w:val="en-US"/>
              </w:rPr>
              <w:t>1</w:t>
            </w:r>
          </w:p>
        </w:tc>
        <w:tc>
          <w:tcPr>
            <w:tcW w:w="1322" w:type="pct"/>
          </w:tcPr>
          <w:p w14:paraId="54669D55" w14:textId="7786CECA" w:rsidR="00C4255E" w:rsidRPr="00EF562A" w:rsidRDefault="00C4255E" w:rsidP="00C4255E">
            <w:proofErr w:type="spellStart"/>
            <w:r>
              <w:t>Наножидкости</w:t>
            </w:r>
            <w:proofErr w:type="spellEnd"/>
            <w:r>
              <w:t xml:space="preserve"> как теплоносители с улучшенными</w:t>
            </w:r>
            <w:r>
              <w:rPr>
                <w:lang w:val="kk-KZ"/>
              </w:rPr>
              <w:t xml:space="preserve"> </w:t>
            </w:r>
            <w:r>
              <w:t>теплофизическими характеристиками</w:t>
            </w:r>
          </w:p>
        </w:tc>
        <w:tc>
          <w:tcPr>
            <w:tcW w:w="602" w:type="pct"/>
          </w:tcPr>
          <w:p w14:paraId="7FAEB033" w14:textId="4A169C62" w:rsidR="00C4255E" w:rsidRPr="00EF562A" w:rsidRDefault="00C4255E" w:rsidP="00C4255E">
            <w:r w:rsidRPr="006138CF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7EAF0147" w14:textId="77777777" w:rsidR="00C4255E" w:rsidRDefault="00C4255E" w:rsidP="00C4255E">
            <w:pPr>
              <w:rPr>
                <w:lang w:val="kk-KZ"/>
              </w:rPr>
            </w:pPr>
            <w:r w:rsidRPr="005D3E51">
              <w:rPr>
                <w:lang w:val="kk-KZ"/>
              </w:rPr>
              <w:t>Шәкәрім университетінің 90 жылдық мерейтойына арналған «Шәкәрім оқулары –</w:t>
            </w:r>
            <w:r>
              <w:rPr>
                <w:lang w:val="kk-KZ"/>
              </w:rPr>
              <w:t xml:space="preserve"> </w:t>
            </w:r>
            <w:r w:rsidRPr="005D3E51">
              <w:rPr>
                <w:lang w:val="kk-KZ"/>
              </w:rPr>
              <w:t>2024» халықаралық ғылыми-тәжірибелік</w:t>
            </w:r>
            <w:r>
              <w:rPr>
                <w:lang w:val="kk-KZ"/>
              </w:rPr>
              <w:t xml:space="preserve"> </w:t>
            </w:r>
            <w:r w:rsidRPr="005D3E51">
              <w:rPr>
                <w:lang w:val="kk-KZ"/>
              </w:rPr>
              <w:t>конференциясының (2024 жылы, 15 қараша):</w:t>
            </w:r>
            <w:r>
              <w:rPr>
                <w:lang w:val="kk-KZ"/>
              </w:rPr>
              <w:t xml:space="preserve"> </w:t>
            </w:r>
            <w:r w:rsidRPr="005D3E51">
              <w:rPr>
                <w:lang w:val="kk-KZ"/>
              </w:rPr>
              <w:t xml:space="preserve">материалдары. – Семей: Shakarim University, 2024. – </w:t>
            </w:r>
            <w:r>
              <w:rPr>
                <w:lang w:val="kk-KZ"/>
              </w:rPr>
              <w:t>411-413</w:t>
            </w:r>
            <w:r w:rsidRPr="005D3E51">
              <w:rPr>
                <w:lang w:val="kk-KZ"/>
              </w:rPr>
              <w:t xml:space="preserve"> б.</w:t>
            </w:r>
          </w:p>
          <w:p w14:paraId="26EE1E5E" w14:textId="05A61B7A" w:rsidR="00C4255E" w:rsidRDefault="00C4255E" w:rsidP="00C4255E">
            <w:pPr>
              <w:rPr>
                <w:lang w:val="kk-KZ"/>
              </w:rPr>
            </w:pPr>
            <w:r w:rsidRPr="005D3E51">
              <w:rPr>
                <w:lang w:val="kk-KZ"/>
              </w:rPr>
              <w:t>ISBN 978-601-313-203-7</w:t>
            </w:r>
          </w:p>
          <w:p w14:paraId="5078D271" w14:textId="77777777" w:rsidR="00C4255E" w:rsidRDefault="00C4255E" w:rsidP="00C4255E">
            <w:pPr>
              <w:rPr>
                <w:lang w:val="kk-KZ"/>
              </w:rPr>
            </w:pPr>
          </w:p>
          <w:p w14:paraId="3C05726B" w14:textId="464F5F65" w:rsidR="00C4255E" w:rsidRDefault="003B64CE" w:rsidP="00C4255E">
            <w:pPr>
              <w:rPr>
                <w:lang w:val="kk-KZ"/>
              </w:rPr>
            </w:pPr>
            <w:hyperlink r:id="rId52" w:history="1">
              <w:r w:rsidR="00C4255E" w:rsidRPr="00E17B1D">
                <w:rPr>
                  <w:rStyle w:val="a9"/>
                  <w:lang w:val="kk-KZ"/>
                </w:rPr>
                <w:t>https://shakarim.university/storage/files/01KCR4DN7FZ0R4FEWHPBJF2MXA.pdf</w:t>
              </w:r>
            </w:hyperlink>
          </w:p>
          <w:p w14:paraId="6BAA8B10" w14:textId="22268D3F" w:rsidR="00C4255E" w:rsidRPr="00BE1CC5" w:rsidRDefault="00C4255E" w:rsidP="00C4255E">
            <w:pPr>
              <w:rPr>
                <w:lang w:val="kk-KZ"/>
              </w:rPr>
            </w:pPr>
          </w:p>
        </w:tc>
        <w:tc>
          <w:tcPr>
            <w:tcW w:w="402" w:type="pct"/>
          </w:tcPr>
          <w:p w14:paraId="08A5CC71" w14:textId="6D77FEE9" w:rsidR="00C4255E" w:rsidRPr="005D3E51" w:rsidRDefault="00C4255E" w:rsidP="00C425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0,19</w:t>
            </w:r>
          </w:p>
        </w:tc>
        <w:tc>
          <w:tcPr>
            <w:tcW w:w="833" w:type="pct"/>
          </w:tcPr>
          <w:p w14:paraId="5BA0C69E" w14:textId="547AF059" w:rsidR="00C4255E" w:rsidRPr="005D3E51" w:rsidRDefault="00C4255E" w:rsidP="00C4255E">
            <w:pPr>
              <w:shd w:val="clear" w:color="auto" w:fill="FFFFFF"/>
            </w:pPr>
            <w:r w:rsidRPr="005D3E51">
              <w:rPr>
                <w:rFonts w:eastAsiaTheme="minorHAnsi"/>
                <w:lang w:eastAsia="en-US"/>
              </w:rPr>
              <w:t>А.Ж.</w:t>
            </w:r>
            <w:r w:rsidRPr="005D3E51">
              <w:rPr>
                <w:rFonts w:eastAsiaTheme="minorHAnsi"/>
                <w:lang w:val="kk-KZ" w:eastAsia="en-US"/>
              </w:rPr>
              <w:t xml:space="preserve"> </w:t>
            </w:r>
            <w:proofErr w:type="spellStart"/>
            <w:r w:rsidRPr="005D3E51">
              <w:rPr>
                <w:rFonts w:eastAsiaTheme="minorHAnsi"/>
                <w:lang w:eastAsia="en-US"/>
              </w:rPr>
              <w:t>Адылканова</w:t>
            </w:r>
            <w:proofErr w:type="spellEnd"/>
            <w:r w:rsidRPr="005D3E51">
              <w:rPr>
                <w:rFonts w:eastAsiaTheme="minorHAnsi"/>
                <w:lang w:eastAsia="en-US"/>
              </w:rPr>
              <w:t>, А.А.</w:t>
            </w:r>
            <w:r w:rsidRPr="005D3E51">
              <w:rPr>
                <w:rFonts w:eastAsiaTheme="minorHAnsi"/>
                <w:lang w:val="kk-KZ" w:eastAsia="en-US"/>
              </w:rPr>
              <w:t xml:space="preserve"> </w:t>
            </w:r>
            <w:proofErr w:type="spellStart"/>
            <w:r w:rsidRPr="005D3E51">
              <w:rPr>
                <w:rFonts w:eastAsiaTheme="minorHAnsi"/>
                <w:lang w:eastAsia="en-US"/>
              </w:rPr>
              <w:t>Бектемисов</w:t>
            </w:r>
            <w:proofErr w:type="spellEnd"/>
            <w:r w:rsidRPr="005D3E51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C4255E" w:rsidRPr="00845661" w14:paraId="0A128A17" w14:textId="77777777" w:rsidTr="00D3123C">
        <w:trPr>
          <w:cantSplit/>
          <w:trHeight w:val="20"/>
        </w:trPr>
        <w:tc>
          <w:tcPr>
            <w:tcW w:w="201" w:type="pct"/>
          </w:tcPr>
          <w:p w14:paraId="62E8284A" w14:textId="709A389B" w:rsidR="00C4255E" w:rsidRPr="005D3E51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1322" w:type="pct"/>
          </w:tcPr>
          <w:p w14:paraId="7F5E7EA3" w14:textId="6D9DB744" w:rsidR="00C4255E" w:rsidRPr="00F40399" w:rsidRDefault="00C4255E" w:rsidP="00C4255E">
            <w:pPr>
              <w:tabs>
                <w:tab w:val="num" w:pos="900"/>
                <w:tab w:val="left" w:pos="1134"/>
              </w:tabs>
              <w:jc w:val="both"/>
            </w:pPr>
            <w:r>
              <w:t>Решение задач гидродинамики и теплопереноса в конвективной части котлоагрегатов </w:t>
            </w:r>
          </w:p>
        </w:tc>
        <w:tc>
          <w:tcPr>
            <w:tcW w:w="602" w:type="pct"/>
          </w:tcPr>
          <w:p w14:paraId="672D38A9" w14:textId="4A4FEE02" w:rsidR="00C4255E" w:rsidRPr="00BC4E39" w:rsidRDefault="00C4255E" w:rsidP="00C4255E">
            <w:r w:rsidRPr="006138CF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6B784E60" w14:textId="25852789" w:rsidR="00C4255E" w:rsidRDefault="00C4255E" w:rsidP="00C4255E">
            <w:r>
              <w:t>Актуальные вопросы современной науки и образования: сборник статей XV Международной научно-практической конференции. В 2 частях, Пенза, 23 декабря 2021 года. Том Часть 1. – Пенза: Наука и Просвещение, 2021. – С. 75-77</w:t>
            </w:r>
          </w:p>
          <w:p w14:paraId="4CE39891" w14:textId="01639B56" w:rsidR="00C4255E" w:rsidRPr="00F40399" w:rsidRDefault="003B64CE" w:rsidP="00C4255E">
            <w:hyperlink r:id="rId53" w:history="1">
              <w:r w:rsidR="00C4255E">
                <w:rPr>
                  <w:rStyle w:val="a9"/>
                </w:rPr>
                <w:t>https://www.elibrary.ru/download/elibrary_47405836_39574868.pdf</w:t>
              </w:r>
            </w:hyperlink>
          </w:p>
        </w:tc>
        <w:tc>
          <w:tcPr>
            <w:tcW w:w="402" w:type="pct"/>
          </w:tcPr>
          <w:p w14:paraId="5260BF1A" w14:textId="654AD96E" w:rsidR="00C4255E" w:rsidRDefault="00C4255E" w:rsidP="00C4255E">
            <w:pPr>
              <w:jc w:val="center"/>
              <w:rPr>
                <w:lang w:val="en-US"/>
              </w:rPr>
            </w:pPr>
            <w:r>
              <w:t>0,19</w:t>
            </w:r>
          </w:p>
        </w:tc>
        <w:tc>
          <w:tcPr>
            <w:tcW w:w="833" w:type="pct"/>
          </w:tcPr>
          <w:p w14:paraId="08150F1C" w14:textId="0A6DB824" w:rsidR="00C4255E" w:rsidRDefault="00C4255E" w:rsidP="00C4255E">
            <w:r>
              <w:t>А.А</w:t>
            </w:r>
            <w:r>
              <w:rPr>
                <w:lang w:val="kk-KZ"/>
              </w:rPr>
              <w:t>.</w:t>
            </w:r>
            <w:r>
              <w:t xml:space="preserve"> </w:t>
            </w:r>
            <w:proofErr w:type="spellStart"/>
            <w:r>
              <w:t>Бектемисов</w:t>
            </w:r>
            <w:proofErr w:type="spellEnd"/>
            <w:r>
              <w:t xml:space="preserve">, </w:t>
            </w:r>
          </w:p>
          <w:p w14:paraId="2AF16310" w14:textId="3D295FD7" w:rsidR="00C4255E" w:rsidRPr="00A211C7" w:rsidRDefault="00C4255E" w:rsidP="00C4255E">
            <w:pPr>
              <w:rPr>
                <w:lang w:val="kk-KZ"/>
              </w:rPr>
            </w:pPr>
            <w:r>
              <w:t>М.В.</w:t>
            </w:r>
            <w:r>
              <w:rPr>
                <w:lang w:val="kk-KZ"/>
              </w:rPr>
              <w:t xml:space="preserve"> </w:t>
            </w:r>
            <w:r>
              <w:t>Ермоленко</w:t>
            </w:r>
            <w:r>
              <w:rPr>
                <w:lang w:val="kk-KZ"/>
              </w:rPr>
              <w:t>,</w:t>
            </w:r>
          </w:p>
          <w:p w14:paraId="03842ABB" w14:textId="06C6B58F" w:rsidR="00C4255E" w:rsidRDefault="00C4255E" w:rsidP="00C4255E">
            <w:r>
              <w:t>О.А.</w:t>
            </w:r>
            <w:r>
              <w:rPr>
                <w:lang w:val="kk-KZ"/>
              </w:rPr>
              <w:t xml:space="preserve"> </w:t>
            </w:r>
            <w:r>
              <w:t>Степанова</w:t>
            </w:r>
          </w:p>
          <w:p w14:paraId="64902CC6" w14:textId="1372E71E" w:rsidR="00C4255E" w:rsidRPr="00EF562A" w:rsidRDefault="00C4255E" w:rsidP="00C4255E">
            <w:pPr>
              <w:shd w:val="clear" w:color="auto" w:fill="FFFFFF"/>
            </w:pPr>
          </w:p>
        </w:tc>
      </w:tr>
      <w:tr w:rsidR="00C4255E" w:rsidRPr="00621FF8" w14:paraId="7DBA2EE2" w14:textId="77777777" w:rsidTr="00D3123C">
        <w:trPr>
          <w:cantSplit/>
          <w:trHeight w:val="20"/>
        </w:trPr>
        <w:tc>
          <w:tcPr>
            <w:tcW w:w="201" w:type="pct"/>
          </w:tcPr>
          <w:p w14:paraId="2A59FC88" w14:textId="43D5832A" w:rsidR="00C4255E" w:rsidRPr="000D49E5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22" w:type="pct"/>
          </w:tcPr>
          <w:p w14:paraId="5939B5F0" w14:textId="36AEF66C" w:rsidR="00C4255E" w:rsidRPr="000D49E5" w:rsidRDefault="00C4255E" w:rsidP="00C4255E">
            <w:pPr>
              <w:rPr>
                <w:lang w:val="en-US"/>
              </w:rPr>
            </w:pPr>
            <w:r w:rsidRPr="005D3E51">
              <w:rPr>
                <w:lang w:val="en-US"/>
              </w:rPr>
              <w:t xml:space="preserve">Structure, Hardness and Wear Resistance of the </w:t>
            </w:r>
            <w:proofErr w:type="spellStart"/>
            <w:r w:rsidRPr="005D3E51">
              <w:rPr>
                <w:lang w:val="en-US"/>
              </w:rPr>
              <w:t>NiCr</w:t>
            </w:r>
            <w:proofErr w:type="spellEnd"/>
            <w:r w:rsidRPr="005D3E51">
              <w:rPr>
                <w:lang w:val="en-US"/>
              </w:rPr>
              <w:t>-Al Detonation Coating</w:t>
            </w:r>
          </w:p>
        </w:tc>
        <w:tc>
          <w:tcPr>
            <w:tcW w:w="602" w:type="pct"/>
          </w:tcPr>
          <w:p w14:paraId="16058B70" w14:textId="5121CB8B" w:rsidR="00C4255E" w:rsidRPr="00EF562A" w:rsidRDefault="00C4255E" w:rsidP="00C4255E">
            <w:r w:rsidRPr="006138CF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10C337D8" w14:textId="77777777" w:rsidR="00C4255E" w:rsidRPr="005D3E51" w:rsidRDefault="00C4255E" w:rsidP="00C4255E">
            <w:pPr>
              <w:rPr>
                <w:i/>
                <w:iCs/>
                <w:color w:val="2E2E2E"/>
                <w:shd w:val="clear" w:color="auto" w:fill="FFFFFF"/>
                <w:lang w:val="en-US"/>
              </w:rPr>
            </w:pPr>
            <w:r w:rsidRPr="005D3E51">
              <w:rPr>
                <w:rStyle w:val="aa"/>
                <w:i w:val="0"/>
                <w:iCs w:val="0"/>
                <w:color w:val="2E2E2E"/>
                <w:shd w:val="clear" w:color="auto" w:fill="FFFFFF"/>
                <w:lang w:val="en-US"/>
              </w:rPr>
              <w:t>Proceedings of the 2020 IEEE 10th International Conference on «Nanomaterials: Applications and Properties», NAP 2020</w:t>
            </w:r>
            <w:r w:rsidRPr="005D3E51">
              <w:rPr>
                <w:i/>
                <w:iCs/>
                <w:color w:val="2E2E2E"/>
                <w:shd w:val="clear" w:color="auto" w:fill="FFFFFF"/>
                <w:lang w:val="en-US"/>
              </w:rPr>
              <w:t>, 2020, 9309651.</w:t>
            </w:r>
          </w:p>
          <w:p w14:paraId="6DC2F398" w14:textId="1846CFB0" w:rsidR="00C4255E" w:rsidRPr="005D3E51" w:rsidRDefault="003B64CE" w:rsidP="00C4255E">
            <w:pPr>
              <w:shd w:val="clear" w:color="auto" w:fill="FFFFFF"/>
              <w:rPr>
                <w:color w:val="2E2E2E"/>
              </w:rPr>
            </w:pPr>
            <w:hyperlink r:id="rId54" w:history="1">
              <w:r w:rsidR="00C4255E" w:rsidRPr="00E17B1D">
                <w:rPr>
                  <w:rStyle w:val="a9"/>
                </w:rPr>
                <w:t>https://doi.org/10.1109/NAP51477.2020.9309651</w:t>
              </w:r>
            </w:hyperlink>
          </w:p>
        </w:tc>
        <w:tc>
          <w:tcPr>
            <w:tcW w:w="402" w:type="pct"/>
          </w:tcPr>
          <w:p w14:paraId="6B07F8FD" w14:textId="3D9527D7" w:rsidR="00C4255E" w:rsidRPr="00EF562A" w:rsidRDefault="00C4255E" w:rsidP="00C4255E">
            <w:pPr>
              <w:jc w:val="center"/>
            </w:pPr>
            <w:r>
              <w:t>0,39</w:t>
            </w:r>
          </w:p>
        </w:tc>
        <w:tc>
          <w:tcPr>
            <w:tcW w:w="833" w:type="pct"/>
          </w:tcPr>
          <w:p w14:paraId="1E2630F5" w14:textId="7AAF95FD" w:rsidR="00C4255E" w:rsidRPr="00A211C7" w:rsidRDefault="00C4255E" w:rsidP="00C4255E">
            <w:pPr>
              <w:shd w:val="clear" w:color="auto" w:fill="FFFFFF"/>
              <w:rPr>
                <w:lang w:val="kk-KZ"/>
              </w:rPr>
            </w:pPr>
            <w:r w:rsidRPr="005D3E51">
              <w:rPr>
                <w:lang w:val="en-US"/>
              </w:rPr>
              <w:t>M.</w:t>
            </w:r>
            <w:r>
              <w:rPr>
                <w:lang w:val="en-US"/>
              </w:rPr>
              <w:t> </w:t>
            </w:r>
            <w:proofErr w:type="spellStart"/>
            <w:r w:rsidRPr="005D3E51">
              <w:rPr>
                <w:lang w:val="en-US"/>
              </w:rPr>
              <w:t>Meruyert</w:t>
            </w:r>
            <w:proofErr w:type="spellEnd"/>
            <w:r>
              <w:rPr>
                <w:lang w:val="kk-KZ"/>
              </w:rPr>
              <w:t>,</w:t>
            </w:r>
          </w:p>
          <w:p w14:paraId="3A30F647" w14:textId="6D166FBC" w:rsidR="00C4255E" w:rsidRDefault="00C4255E" w:rsidP="00C4255E">
            <w:pPr>
              <w:shd w:val="clear" w:color="auto" w:fill="FFFFFF"/>
              <w:rPr>
                <w:lang w:val="en-US"/>
              </w:rPr>
            </w:pPr>
            <w:r w:rsidRPr="005D3E51">
              <w:rPr>
                <w:lang w:val="en-US"/>
              </w:rPr>
              <w:t>B.</w:t>
            </w:r>
            <w:r>
              <w:rPr>
                <w:lang w:val="en-US"/>
              </w:rPr>
              <w:t> </w:t>
            </w:r>
            <w:proofErr w:type="spellStart"/>
            <w:r w:rsidRPr="005D3E51">
              <w:rPr>
                <w:lang w:val="en-US"/>
              </w:rPr>
              <w:t>Rakhadilov</w:t>
            </w:r>
            <w:proofErr w:type="spellEnd"/>
            <w:r>
              <w:rPr>
                <w:lang w:val="kk-KZ"/>
              </w:rPr>
              <w:t>,</w:t>
            </w:r>
            <w:r w:rsidRPr="005D3E51">
              <w:rPr>
                <w:lang w:val="en-US"/>
              </w:rPr>
              <w:t xml:space="preserve"> </w:t>
            </w:r>
          </w:p>
          <w:p w14:paraId="0364E261" w14:textId="48E9C9CC" w:rsidR="00C4255E" w:rsidRPr="00405A7E" w:rsidRDefault="00C4255E" w:rsidP="00C4255E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O.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Stepanova</w:t>
            </w:r>
            <w:r>
              <w:rPr>
                <w:lang w:val="kk-KZ"/>
              </w:rPr>
              <w:t>,</w:t>
            </w:r>
            <w:r>
              <w:rPr>
                <w:lang w:val="en-US"/>
              </w:rPr>
              <w:t xml:space="preserve"> </w:t>
            </w:r>
          </w:p>
          <w:p w14:paraId="504D5BE2" w14:textId="3EADE03D" w:rsidR="00C4255E" w:rsidRDefault="00C4255E" w:rsidP="00C4255E">
            <w:pPr>
              <w:shd w:val="clear" w:color="auto" w:fill="FFFFFF"/>
              <w:rPr>
                <w:lang w:val="en-US"/>
              </w:rPr>
            </w:pP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kk-KZ"/>
              </w:rPr>
              <w:t xml:space="preserve">. </w:t>
            </w:r>
            <w:proofErr w:type="spellStart"/>
            <w:r>
              <w:rPr>
                <w:lang w:val="en-US"/>
              </w:rPr>
              <w:t>Sagdoldina</w:t>
            </w:r>
            <w:proofErr w:type="spellEnd"/>
            <w:r>
              <w:rPr>
                <w:lang w:val="kk-KZ"/>
              </w:rPr>
              <w:t>,</w:t>
            </w:r>
            <w:r>
              <w:rPr>
                <w:lang w:val="en-US"/>
              </w:rPr>
              <w:t xml:space="preserve"> </w:t>
            </w:r>
          </w:p>
          <w:p w14:paraId="2BE7FBF8" w14:textId="78BEB9A4" w:rsidR="00C4255E" w:rsidRPr="00AB26A1" w:rsidRDefault="00C4255E" w:rsidP="00C4255E">
            <w:pPr>
              <w:shd w:val="clear" w:color="auto" w:fill="FFFFFF"/>
              <w:rPr>
                <w:lang w:val="en-US"/>
              </w:rPr>
            </w:pPr>
            <w:r w:rsidRPr="005D3E51">
              <w:rPr>
                <w:lang w:val="en-US"/>
              </w:rPr>
              <w:t>D.</w:t>
            </w:r>
            <w:r>
              <w:rPr>
                <w:lang w:val="kk-KZ"/>
              </w:rPr>
              <w:t xml:space="preserve"> </w:t>
            </w:r>
            <w:proofErr w:type="spellStart"/>
            <w:r w:rsidRPr="005D3E51">
              <w:rPr>
                <w:lang w:val="en-US"/>
              </w:rPr>
              <w:t>Kakimzhanov</w:t>
            </w:r>
            <w:proofErr w:type="spellEnd"/>
            <w:r w:rsidRPr="005D3E51">
              <w:rPr>
                <w:lang w:val="en-US"/>
              </w:rPr>
              <w:t xml:space="preserve"> </w:t>
            </w:r>
          </w:p>
        </w:tc>
      </w:tr>
      <w:tr w:rsidR="00C4255E" w:rsidRPr="00845661" w14:paraId="57968528" w14:textId="77777777" w:rsidTr="00D3123C">
        <w:trPr>
          <w:cantSplit/>
          <w:trHeight w:val="20"/>
        </w:trPr>
        <w:tc>
          <w:tcPr>
            <w:tcW w:w="201" w:type="pct"/>
          </w:tcPr>
          <w:p w14:paraId="00C05321" w14:textId="1C9C7A37" w:rsidR="00C4255E" w:rsidRPr="000D49E5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322" w:type="pct"/>
          </w:tcPr>
          <w:p w14:paraId="6D41D0A8" w14:textId="4E19E701" w:rsidR="00C4255E" w:rsidRPr="00EF562A" w:rsidRDefault="00C4255E" w:rsidP="00C4255E">
            <w:r>
              <w:t>К вопросу организации самостоятельной работы студентов</w:t>
            </w:r>
          </w:p>
        </w:tc>
        <w:tc>
          <w:tcPr>
            <w:tcW w:w="602" w:type="pct"/>
          </w:tcPr>
          <w:p w14:paraId="10EEBBAA" w14:textId="139C7661" w:rsidR="00C4255E" w:rsidRPr="00EF562A" w:rsidRDefault="00C4255E" w:rsidP="00C4255E">
            <w:r w:rsidRPr="006138CF">
              <w:rPr>
                <w:szCs w:val="28"/>
              </w:rPr>
              <w:t>Печатный</w:t>
            </w:r>
          </w:p>
        </w:tc>
        <w:tc>
          <w:tcPr>
            <w:tcW w:w="1640" w:type="pct"/>
          </w:tcPr>
          <w:p w14:paraId="287B1262" w14:textId="4FC115A6" w:rsidR="00C4255E" w:rsidRDefault="00C4255E" w:rsidP="00C4255E">
            <w:r>
              <w:t xml:space="preserve">Наука и инновации - современные концепции: Сборник научных статей по итогам работы Международного научного форума, Москва, 06 декабря 2019 года. – Москва: Инфинити, 2019. – С. 91-93. </w:t>
            </w:r>
          </w:p>
          <w:p w14:paraId="31A226BA" w14:textId="63B92985" w:rsidR="00C4255E" w:rsidRPr="00EF562A" w:rsidRDefault="003B64CE" w:rsidP="00C4255E">
            <w:hyperlink r:id="rId55" w:history="1">
              <w:r w:rsidR="00C4255E" w:rsidRPr="00E17B1D">
                <w:rPr>
                  <w:rStyle w:val="a9"/>
                </w:rPr>
                <w:t>https://www.elibrary.ru/download/elibrary_41540067_62072122.pdf</w:t>
              </w:r>
            </w:hyperlink>
          </w:p>
        </w:tc>
        <w:tc>
          <w:tcPr>
            <w:tcW w:w="402" w:type="pct"/>
          </w:tcPr>
          <w:p w14:paraId="34B4695D" w14:textId="19B3B204" w:rsidR="00C4255E" w:rsidRPr="00EF562A" w:rsidRDefault="00C4255E" w:rsidP="00C4255E">
            <w:pPr>
              <w:jc w:val="center"/>
            </w:pPr>
            <w:r>
              <w:t>0,19</w:t>
            </w:r>
          </w:p>
        </w:tc>
        <w:tc>
          <w:tcPr>
            <w:tcW w:w="833" w:type="pct"/>
          </w:tcPr>
          <w:p w14:paraId="1DC0FB5A" w14:textId="5F515107" w:rsidR="00C4255E" w:rsidRDefault="00C4255E" w:rsidP="00C4255E">
            <w:r>
              <w:t>А.А. Ахметов</w:t>
            </w:r>
            <w:r>
              <w:rPr>
                <w:lang w:val="kk-KZ"/>
              </w:rPr>
              <w:t>,</w:t>
            </w:r>
            <w:r>
              <w:t xml:space="preserve"> </w:t>
            </w:r>
          </w:p>
          <w:p w14:paraId="0F777281" w14:textId="43D6E308" w:rsidR="00C4255E" w:rsidRDefault="00C4255E" w:rsidP="00C4255E">
            <w:r>
              <w:t>М.В. Ермоленко</w:t>
            </w:r>
            <w:r>
              <w:rPr>
                <w:lang w:val="kk-KZ"/>
              </w:rPr>
              <w:t>,</w:t>
            </w:r>
            <w:r>
              <w:t xml:space="preserve"> </w:t>
            </w:r>
          </w:p>
          <w:p w14:paraId="083AECAE" w14:textId="37CF20F1" w:rsidR="00C4255E" w:rsidRPr="00EF562A" w:rsidRDefault="00C4255E" w:rsidP="00C4255E">
            <w:pPr>
              <w:shd w:val="clear" w:color="auto" w:fill="FFFFFF"/>
            </w:pPr>
            <w:r>
              <w:t>А.Б.</w:t>
            </w:r>
            <w:r>
              <w:rPr>
                <w:lang w:val="kk-KZ"/>
              </w:rPr>
              <w:t xml:space="preserve"> </w:t>
            </w:r>
            <w:r>
              <w:t xml:space="preserve">Касымов </w:t>
            </w:r>
          </w:p>
        </w:tc>
      </w:tr>
      <w:tr w:rsidR="00C4255E" w:rsidRPr="00845661" w14:paraId="1A5498AF" w14:textId="77777777" w:rsidTr="00D3123C">
        <w:trPr>
          <w:cantSplit/>
          <w:trHeight w:val="20"/>
        </w:trPr>
        <w:tc>
          <w:tcPr>
            <w:tcW w:w="5000" w:type="pct"/>
            <w:gridSpan w:val="6"/>
          </w:tcPr>
          <w:p w14:paraId="293967EC" w14:textId="3774D6F9" w:rsidR="00C4255E" w:rsidRPr="00037596" w:rsidRDefault="00C4255E" w:rsidP="00C4255E">
            <w:pPr>
              <w:jc w:val="center"/>
              <w:rPr>
                <w:b/>
              </w:rPr>
            </w:pPr>
            <w:bookmarkStart w:id="0" w:name="_GoBack"/>
            <w:r w:rsidRPr="00037596">
              <w:rPr>
                <w:b/>
              </w:rPr>
              <w:t>Патенты</w:t>
            </w:r>
            <w:bookmarkEnd w:id="0"/>
          </w:p>
        </w:tc>
      </w:tr>
      <w:tr w:rsidR="00C4255E" w:rsidRPr="00845661" w14:paraId="116376C1" w14:textId="77777777" w:rsidTr="00D3123C">
        <w:trPr>
          <w:cantSplit/>
          <w:trHeight w:val="20"/>
        </w:trPr>
        <w:tc>
          <w:tcPr>
            <w:tcW w:w="201" w:type="pct"/>
          </w:tcPr>
          <w:p w14:paraId="6EA51ED9" w14:textId="6AC72C80" w:rsidR="00C4255E" w:rsidRPr="000D49E5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EB5" w14:textId="1C980CCB" w:rsidR="00C4255E" w:rsidRPr="009E3609" w:rsidRDefault="00C4255E" w:rsidP="00C4255E">
            <w:pPr>
              <w:rPr>
                <w:lang w:val="kk-KZ"/>
              </w:rPr>
            </w:pPr>
            <w:r>
              <w:rPr>
                <w:iCs/>
              </w:rPr>
              <w:t>У</w:t>
            </w:r>
            <w:r w:rsidRPr="00A82690">
              <w:rPr>
                <w:iCs/>
              </w:rPr>
              <w:t>становка</w:t>
            </w:r>
            <w:r w:rsidRPr="00DC0CF0">
              <w:rPr>
                <w:iCs/>
              </w:rPr>
              <w:t xml:space="preserve"> </w:t>
            </w:r>
            <w:r w:rsidRPr="00A82690">
              <w:rPr>
                <w:iCs/>
              </w:rPr>
              <w:t>для</w:t>
            </w:r>
            <w:r w:rsidRPr="00DC0CF0">
              <w:rPr>
                <w:iCs/>
              </w:rPr>
              <w:t xml:space="preserve"> </w:t>
            </w:r>
            <w:r w:rsidRPr="00A82690">
              <w:rPr>
                <w:iCs/>
              </w:rPr>
              <w:t>теплофизических</w:t>
            </w:r>
            <w:r w:rsidRPr="00DC0CF0">
              <w:rPr>
                <w:iCs/>
              </w:rPr>
              <w:t xml:space="preserve"> </w:t>
            </w:r>
            <w:r w:rsidRPr="00A82690">
              <w:rPr>
                <w:iCs/>
              </w:rPr>
              <w:t>исследований</w:t>
            </w:r>
            <w:r w:rsidRPr="00DC0CF0">
              <w:rPr>
                <w:iCs/>
              </w:rPr>
              <w:t xml:space="preserve"> </w:t>
            </w:r>
            <w:r w:rsidRPr="00A82690">
              <w:rPr>
                <w:iCs/>
              </w:rPr>
              <w:t>гибридных</w:t>
            </w:r>
            <w:r w:rsidRPr="00DC0CF0">
              <w:rPr>
                <w:iCs/>
              </w:rPr>
              <w:t xml:space="preserve"> </w:t>
            </w:r>
            <w:r w:rsidRPr="00A82690">
              <w:rPr>
                <w:iCs/>
              </w:rPr>
              <w:t>солнечных</w:t>
            </w:r>
            <w:r w:rsidRPr="00DC0CF0">
              <w:rPr>
                <w:iCs/>
              </w:rPr>
              <w:t xml:space="preserve"> </w:t>
            </w:r>
            <w:r w:rsidRPr="00A82690">
              <w:rPr>
                <w:iCs/>
              </w:rPr>
              <w:t>коллекторов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E39A" w14:textId="4A9DF9DE" w:rsidR="00C4255E" w:rsidRPr="00EF562A" w:rsidRDefault="00C4255E" w:rsidP="00C4255E">
            <w:r w:rsidRPr="00555195">
              <w:rPr>
                <w:szCs w:val="28"/>
              </w:rPr>
              <w:t>Печатный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0644" w14:textId="77777777" w:rsidR="00C4255E" w:rsidRDefault="00C4255E" w:rsidP="00C4255E">
            <w:pPr>
              <w:rPr>
                <w:iCs/>
              </w:rPr>
            </w:pPr>
            <w:r>
              <w:rPr>
                <w:iCs/>
                <w:lang w:val="kk-KZ"/>
              </w:rPr>
              <w:t>П</w:t>
            </w:r>
            <w:proofErr w:type="spellStart"/>
            <w:r w:rsidRPr="00A82690">
              <w:rPr>
                <w:iCs/>
              </w:rPr>
              <w:t>атент</w:t>
            </w:r>
            <w:proofErr w:type="spellEnd"/>
            <w:r w:rsidRPr="00DC0CF0">
              <w:rPr>
                <w:iCs/>
              </w:rPr>
              <w:t xml:space="preserve"> </w:t>
            </w:r>
            <w:r w:rsidRPr="00A82690">
              <w:rPr>
                <w:iCs/>
              </w:rPr>
              <w:t>РК</w:t>
            </w:r>
            <w:r w:rsidRPr="00DC0CF0">
              <w:rPr>
                <w:iCs/>
              </w:rPr>
              <w:t xml:space="preserve"> </w:t>
            </w:r>
            <w:r w:rsidRPr="00A82690">
              <w:rPr>
                <w:iCs/>
              </w:rPr>
              <w:t>на</w:t>
            </w:r>
            <w:r w:rsidRPr="00DC0CF0">
              <w:rPr>
                <w:iCs/>
              </w:rPr>
              <w:t xml:space="preserve"> </w:t>
            </w:r>
            <w:r w:rsidRPr="00A82690">
              <w:rPr>
                <w:iCs/>
              </w:rPr>
              <w:t>полезную</w:t>
            </w:r>
            <w:r w:rsidRPr="00DC0CF0">
              <w:rPr>
                <w:iCs/>
              </w:rPr>
              <w:t xml:space="preserve"> </w:t>
            </w:r>
            <w:r w:rsidRPr="00A82690">
              <w:rPr>
                <w:iCs/>
              </w:rPr>
              <w:t>модель</w:t>
            </w:r>
            <w:r w:rsidRPr="00DC0CF0">
              <w:rPr>
                <w:iCs/>
              </w:rPr>
              <w:t xml:space="preserve"> № 11145</w:t>
            </w:r>
            <w:r>
              <w:rPr>
                <w:iCs/>
              </w:rPr>
              <w:t xml:space="preserve">. – </w:t>
            </w:r>
            <w:proofErr w:type="spellStart"/>
            <w:r>
              <w:rPr>
                <w:iCs/>
              </w:rPr>
              <w:t>О</w:t>
            </w:r>
            <w:r w:rsidRPr="00A82690">
              <w:rPr>
                <w:iCs/>
              </w:rPr>
              <w:t>публ</w:t>
            </w:r>
            <w:proofErr w:type="spellEnd"/>
            <w:r w:rsidRPr="00A82690">
              <w:rPr>
                <w:iCs/>
              </w:rPr>
              <w:t>. 17.07.2026</w:t>
            </w:r>
          </w:p>
          <w:p w14:paraId="34A48095" w14:textId="3579A7D3" w:rsidR="00C4255E" w:rsidRPr="00EF562A" w:rsidRDefault="00C4255E" w:rsidP="00C4255E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B4B7" w14:textId="378ECDF4" w:rsidR="00C4255E" w:rsidRPr="00EF562A" w:rsidRDefault="00C4255E" w:rsidP="00C4255E"/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932E" w14:textId="77777777" w:rsidR="00037596" w:rsidRDefault="00C4255E" w:rsidP="00C4255E">
            <w:pPr>
              <w:rPr>
                <w:iCs/>
              </w:rPr>
            </w:pPr>
            <w:r w:rsidRPr="00A82690">
              <w:rPr>
                <w:iCs/>
              </w:rPr>
              <w:t>А</w:t>
            </w:r>
            <w:r w:rsidRPr="00DC0CF0">
              <w:rPr>
                <w:iCs/>
              </w:rPr>
              <w:t>.</w:t>
            </w:r>
            <w:r w:rsidRPr="00A82690">
              <w:rPr>
                <w:iCs/>
              </w:rPr>
              <w:t>Ж</w:t>
            </w:r>
            <w:r w:rsidRPr="00DC0CF0">
              <w:rPr>
                <w:iCs/>
              </w:rPr>
              <w:t>.</w:t>
            </w:r>
            <w:r>
              <w:rPr>
                <w:iCs/>
                <w:lang w:val="kk-KZ"/>
              </w:rPr>
              <w:t xml:space="preserve"> </w:t>
            </w:r>
            <w:proofErr w:type="spellStart"/>
            <w:r w:rsidRPr="00A82690">
              <w:rPr>
                <w:iCs/>
              </w:rPr>
              <w:t>Адылканова</w:t>
            </w:r>
            <w:proofErr w:type="spellEnd"/>
            <w:r w:rsidRPr="00DC0CF0">
              <w:rPr>
                <w:iCs/>
              </w:rPr>
              <w:t xml:space="preserve">, </w:t>
            </w:r>
          </w:p>
          <w:p w14:paraId="468D183F" w14:textId="6F8DFEE2" w:rsidR="00C4255E" w:rsidRDefault="00C4255E" w:rsidP="00C4255E">
            <w:pPr>
              <w:rPr>
                <w:iCs/>
              </w:rPr>
            </w:pPr>
            <w:r w:rsidRPr="00A82690">
              <w:rPr>
                <w:iCs/>
              </w:rPr>
              <w:t>Т</w:t>
            </w:r>
            <w:r w:rsidRPr="00DC0CF0">
              <w:rPr>
                <w:iCs/>
              </w:rPr>
              <w:t>.</w:t>
            </w:r>
            <w:r w:rsidRPr="00A82690">
              <w:rPr>
                <w:iCs/>
              </w:rPr>
              <w:t>Н</w:t>
            </w:r>
            <w:r w:rsidRPr="00DC0CF0">
              <w:rPr>
                <w:iCs/>
              </w:rPr>
              <w:t>.</w:t>
            </w:r>
            <w:r>
              <w:rPr>
                <w:iCs/>
                <w:lang w:val="kk-KZ"/>
              </w:rPr>
              <w:t xml:space="preserve"> </w:t>
            </w:r>
            <w:proofErr w:type="spellStart"/>
            <w:r w:rsidRPr="00A82690">
              <w:rPr>
                <w:iCs/>
              </w:rPr>
              <w:t>Умыржан</w:t>
            </w:r>
            <w:proofErr w:type="spellEnd"/>
            <w:r w:rsidRPr="00DC0CF0">
              <w:rPr>
                <w:iCs/>
              </w:rPr>
              <w:t xml:space="preserve">, </w:t>
            </w:r>
            <w:proofErr w:type="spellStart"/>
            <w:r w:rsidRPr="00A82690">
              <w:rPr>
                <w:iCs/>
              </w:rPr>
              <w:t>А</w:t>
            </w:r>
            <w:r w:rsidRPr="00DC0CF0">
              <w:rPr>
                <w:iCs/>
              </w:rPr>
              <w:t>.</w:t>
            </w:r>
            <w:r w:rsidRPr="00A82690">
              <w:rPr>
                <w:iCs/>
              </w:rPr>
              <w:t>А</w:t>
            </w:r>
            <w:r w:rsidRPr="00DC0CF0">
              <w:rPr>
                <w:iCs/>
              </w:rPr>
              <w:t>.</w:t>
            </w:r>
            <w:r w:rsidRPr="00A82690">
              <w:rPr>
                <w:iCs/>
              </w:rPr>
              <w:t>Бектемисов</w:t>
            </w:r>
            <w:proofErr w:type="spellEnd"/>
            <w:r w:rsidRPr="00DC0CF0">
              <w:rPr>
                <w:iCs/>
              </w:rPr>
              <w:t xml:space="preserve">, </w:t>
            </w:r>
          </w:p>
          <w:p w14:paraId="2DE815E9" w14:textId="77777777" w:rsidR="00C4255E" w:rsidRDefault="00C4255E" w:rsidP="00C4255E">
            <w:pPr>
              <w:rPr>
                <w:iCs/>
              </w:rPr>
            </w:pPr>
            <w:r w:rsidRPr="00A82690">
              <w:rPr>
                <w:iCs/>
              </w:rPr>
              <w:t>Ж</w:t>
            </w:r>
            <w:r w:rsidRPr="00DC0CF0">
              <w:rPr>
                <w:iCs/>
              </w:rPr>
              <w:t>.</w:t>
            </w:r>
            <w:r w:rsidRPr="00A82690">
              <w:rPr>
                <w:iCs/>
              </w:rPr>
              <w:t>К</w:t>
            </w:r>
            <w:r w:rsidRPr="00DC0CF0">
              <w:rPr>
                <w:iCs/>
              </w:rPr>
              <w:t>.</w:t>
            </w:r>
            <w:r>
              <w:rPr>
                <w:iCs/>
                <w:lang w:val="kk-KZ"/>
              </w:rPr>
              <w:t xml:space="preserve"> </w:t>
            </w:r>
            <w:proofErr w:type="spellStart"/>
            <w:r w:rsidRPr="00A82690">
              <w:rPr>
                <w:iCs/>
              </w:rPr>
              <w:t>Акишов</w:t>
            </w:r>
            <w:proofErr w:type="spellEnd"/>
            <w:r w:rsidRPr="00DC0CF0">
              <w:rPr>
                <w:iCs/>
              </w:rPr>
              <w:t xml:space="preserve">, </w:t>
            </w:r>
          </w:p>
          <w:p w14:paraId="3B9D4A23" w14:textId="77777777" w:rsidR="00C4255E" w:rsidRDefault="00C4255E" w:rsidP="00C4255E">
            <w:pPr>
              <w:rPr>
                <w:iCs/>
              </w:rPr>
            </w:pPr>
            <w:r w:rsidRPr="00A82690">
              <w:rPr>
                <w:iCs/>
              </w:rPr>
              <w:t>О</w:t>
            </w:r>
            <w:r w:rsidRPr="00DC0CF0">
              <w:rPr>
                <w:iCs/>
              </w:rPr>
              <w:t>.</w:t>
            </w:r>
            <w:r w:rsidRPr="00A82690">
              <w:rPr>
                <w:iCs/>
              </w:rPr>
              <w:t>А</w:t>
            </w:r>
            <w:r w:rsidRPr="00DC0CF0">
              <w:rPr>
                <w:iCs/>
              </w:rPr>
              <w:t>.</w:t>
            </w:r>
            <w:r>
              <w:rPr>
                <w:iCs/>
                <w:lang w:val="kk-KZ"/>
              </w:rPr>
              <w:t xml:space="preserve"> </w:t>
            </w:r>
            <w:r w:rsidRPr="00A82690">
              <w:rPr>
                <w:iCs/>
              </w:rPr>
              <w:t>Степанова</w:t>
            </w:r>
            <w:r w:rsidRPr="00DC0CF0">
              <w:rPr>
                <w:iCs/>
              </w:rPr>
              <w:t xml:space="preserve">, </w:t>
            </w:r>
          </w:p>
          <w:p w14:paraId="78528920" w14:textId="1C31E6ED" w:rsidR="00C4255E" w:rsidRPr="006F06C1" w:rsidRDefault="00C4255E" w:rsidP="00C4255E">
            <w:pPr>
              <w:rPr>
                <w:highlight w:val="yellow"/>
              </w:rPr>
            </w:pPr>
            <w:r w:rsidRPr="00A82690">
              <w:rPr>
                <w:iCs/>
              </w:rPr>
              <w:t>М</w:t>
            </w:r>
            <w:r w:rsidRPr="00DC0CF0">
              <w:rPr>
                <w:iCs/>
              </w:rPr>
              <w:t>.</w:t>
            </w:r>
            <w:r w:rsidRPr="00A82690">
              <w:rPr>
                <w:iCs/>
              </w:rPr>
              <w:t>В</w:t>
            </w:r>
            <w:r w:rsidRPr="00DC0CF0">
              <w:rPr>
                <w:iCs/>
              </w:rPr>
              <w:t>.</w:t>
            </w:r>
            <w:r>
              <w:rPr>
                <w:iCs/>
                <w:lang w:val="kk-KZ"/>
              </w:rPr>
              <w:t xml:space="preserve"> </w:t>
            </w:r>
            <w:r w:rsidRPr="00A82690">
              <w:rPr>
                <w:iCs/>
              </w:rPr>
              <w:t>Ермоленко</w:t>
            </w:r>
            <w:r w:rsidRPr="00DC0CF0">
              <w:rPr>
                <w:iCs/>
              </w:rPr>
              <w:t xml:space="preserve"> </w:t>
            </w:r>
          </w:p>
        </w:tc>
      </w:tr>
      <w:tr w:rsidR="00C4255E" w:rsidRPr="00845661" w14:paraId="616AB079" w14:textId="77777777" w:rsidTr="00D3123C">
        <w:trPr>
          <w:cantSplit/>
          <w:trHeight w:val="20"/>
        </w:trPr>
        <w:tc>
          <w:tcPr>
            <w:tcW w:w="201" w:type="pct"/>
          </w:tcPr>
          <w:p w14:paraId="20235A1E" w14:textId="77777777" w:rsidR="00C4255E" w:rsidRDefault="00C4255E" w:rsidP="00C4255E">
            <w:pPr>
              <w:rPr>
                <w:lang w:val="kk-KZ"/>
              </w:rPr>
            </w:pPr>
          </w:p>
          <w:p w14:paraId="549D9890" w14:textId="467A3D19" w:rsidR="00C4255E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B523" w14:textId="31C3AA42" w:rsidR="00C4255E" w:rsidRPr="009E3609" w:rsidRDefault="00C4255E" w:rsidP="00C4255E">
            <w:pPr>
              <w:rPr>
                <w:lang w:val="kk-KZ"/>
              </w:rPr>
            </w:pPr>
            <w:r w:rsidRPr="006B503A">
              <w:t>Топливный брикет на основе измельчённой травы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DDF9" w14:textId="53375CCD" w:rsidR="00C4255E" w:rsidRPr="00EF562A" w:rsidRDefault="00C4255E" w:rsidP="00C4255E">
            <w:r w:rsidRPr="00555195">
              <w:rPr>
                <w:szCs w:val="28"/>
              </w:rPr>
              <w:t>Печатный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8C7" w14:textId="77777777" w:rsidR="00C4255E" w:rsidRDefault="00C4255E" w:rsidP="00C4255E">
            <w:pPr>
              <w:rPr>
                <w:iCs/>
              </w:rPr>
            </w:pPr>
            <w:r>
              <w:rPr>
                <w:iCs/>
                <w:lang w:val="kk-KZ"/>
              </w:rPr>
              <w:t>П</w:t>
            </w:r>
            <w:proofErr w:type="spellStart"/>
            <w:r w:rsidRPr="00A82690">
              <w:rPr>
                <w:iCs/>
              </w:rPr>
              <w:t>атент</w:t>
            </w:r>
            <w:proofErr w:type="spellEnd"/>
            <w:r w:rsidRPr="00DC0CF0">
              <w:rPr>
                <w:iCs/>
              </w:rPr>
              <w:t xml:space="preserve"> </w:t>
            </w:r>
            <w:r w:rsidRPr="00A82690">
              <w:rPr>
                <w:iCs/>
              </w:rPr>
              <w:t>РК</w:t>
            </w:r>
            <w:r w:rsidRPr="00DC0CF0">
              <w:rPr>
                <w:iCs/>
              </w:rPr>
              <w:t xml:space="preserve"> </w:t>
            </w:r>
            <w:r w:rsidRPr="00A82690">
              <w:rPr>
                <w:iCs/>
              </w:rPr>
              <w:t>на</w:t>
            </w:r>
            <w:r w:rsidRPr="00DC0CF0">
              <w:rPr>
                <w:iCs/>
              </w:rPr>
              <w:t xml:space="preserve"> </w:t>
            </w:r>
            <w:r w:rsidRPr="00A82690">
              <w:rPr>
                <w:iCs/>
              </w:rPr>
              <w:t>полезную</w:t>
            </w:r>
            <w:r w:rsidRPr="00DC0CF0">
              <w:rPr>
                <w:iCs/>
              </w:rPr>
              <w:t xml:space="preserve"> </w:t>
            </w:r>
            <w:r w:rsidRPr="00A82690">
              <w:rPr>
                <w:iCs/>
              </w:rPr>
              <w:t>модель</w:t>
            </w:r>
            <w:r w:rsidRPr="00DC0CF0">
              <w:rPr>
                <w:iCs/>
              </w:rPr>
              <w:t xml:space="preserve"> № </w:t>
            </w:r>
            <w:r>
              <w:rPr>
                <w:iCs/>
              </w:rPr>
              <w:t xml:space="preserve">11205. – </w:t>
            </w:r>
            <w:proofErr w:type="spellStart"/>
            <w:r>
              <w:rPr>
                <w:iCs/>
              </w:rPr>
              <w:t>О</w:t>
            </w:r>
            <w:r w:rsidRPr="00A82690">
              <w:rPr>
                <w:iCs/>
              </w:rPr>
              <w:t>публ</w:t>
            </w:r>
            <w:proofErr w:type="spellEnd"/>
            <w:r w:rsidRPr="00A82690">
              <w:rPr>
                <w:iCs/>
              </w:rPr>
              <w:t xml:space="preserve">. </w:t>
            </w:r>
            <w:r w:rsidRPr="006B503A">
              <w:rPr>
                <w:iCs/>
              </w:rPr>
              <w:t>26.09.2025</w:t>
            </w:r>
          </w:p>
          <w:p w14:paraId="361F86A1" w14:textId="77777777" w:rsidR="00C4255E" w:rsidRPr="00EF562A" w:rsidRDefault="00C4255E" w:rsidP="00C4255E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AEA" w14:textId="77777777" w:rsidR="00C4255E" w:rsidRPr="00EF562A" w:rsidRDefault="00C4255E" w:rsidP="00C4255E"/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B764" w14:textId="77777777" w:rsidR="00C4255E" w:rsidRPr="0061337A" w:rsidRDefault="00C4255E" w:rsidP="00C4255E">
            <w:r w:rsidRPr="0061337A">
              <w:t xml:space="preserve">А.Т. </w:t>
            </w:r>
            <w:proofErr w:type="spellStart"/>
            <w:r w:rsidRPr="0061337A">
              <w:t>Сарпеков</w:t>
            </w:r>
            <w:proofErr w:type="spellEnd"/>
            <w:r w:rsidRPr="0061337A">
              <w:t xml:space="preserve">, </w:t>
            </w:r>
          </w:p>
          <w:p w14:paraId="7BA77401" w14:textId="26A4D7BD" w:rsidR="00C4255E" w:rsidRPr="0061337A" w:rsidRDefault="00C4255E" w:rsidP="00C4255E">
            <w:pPr>
              <w:rPr>
                <w:lang w:val="kk-KZ"/>
              </w:rPr>
            </w:pPr>
            <w:r w:rsidRPr="0061337A">
              <w:t>О.А. Степанова</w:t>
            </w:r>
            <w:r w:rsidRPr="0061337A">
              <w:rPr>
                <w:lang w:val="kk-KZ"/>
              </w:rPr>
              <w:t>,</w:t>
            </w:r>
          </w:p>
          <w:p w14:paraId="621A5428" w14:textId="77777777" w:rsidR="00C4255E" w:rsidRPr="0061337A" w:rsidRDefault="00C4255E" w:rsidP="00C4255E">
            <w:r w:rsidRPr="0061337A">
              <w:t xml:space="preserve">М.В. Ермоленко, </w:t>
            </w:r>
          </w:p>
          <w:p w14:paraId="271B5DDF" w14:textId="77777777" w:rsidR="00C4255E" w:rsidRPr="0061337A" w:rsidRDefault="00C4255E" w:rsidP="00C4255E">
            <w:r w:rsidRPr="0061337A">
              <w:t xml:space="preserve">Т.Н. </w:t>
            </w:r>
            <w:proofErr w:type="spellStart"/>
            <w:r w:rsidRPr="0061337A">
              <w:t>Умыржан</w:t>
            </w:r>
            <w:proofErr w:type="spellEnd"/>
            <w:r w:rsidRPr="0061337A">
              <w:t xml:space="preserve">, </w:t>
            </w:r>
          </w:p>
          <w:p w14:paraId="5FECF798" w14:textId="77777777" w:rsidR="00C4255E" w:rsidRPr="0061337A" w:rsidRDefault="00C4255E" w:rsidP="00C4255E">
            <w:r w:rsidRPr="0061337A">
              <w:t xml:space="preserve">А.Р. </w:t>
            </w:r>
            <w:proofErr w:type="spellStart"/>
            <w:r w:rsidRPr="0061337A">
              <w:t>Хажидинова</w:t>
            </w:r>
            <w:proofErr w:type="spellEnd"/>
            <w:r w:rsidRPr="0061337A">
              <w:t xml:space="preserve">, </w:t>
            </w:r>
          </w:p>
          <w:p w14:paraId="20E37C47" w14:textId="77777777" w:rsidR="00C4255E" w:rsidRPr="0061337A" w:rsidRDefault="00C4255E" w:rsidP="00C4255E">
            <w:r w:rsidRPr="0061337A">
              <w:t xml:space="preserve">Н.Н. </w:t>
            </w:r>
            <w:proofErr w:type="spellStart"/>
            <w:r w:rsidRPr="0061337A">
              <w:t>Умыржан</w:t>
            </w:r>
            <w:proofErr w:type="spellEnd"/>
            <w:r w:rsidRPr="0061337A">
              <w:t xml:space="preserve">, </w:t>
            </w:r>
          </w:p>
          <w:p w14:paraId="314FE757" w14:textId="52238583" w:rsidR="00C4255E" w:rsidRPr="0061337A" w:rsidRDefault="00C4255E" w:rsidP="00C4255E">
            <w:r w:rsidRPr="0061337A">
              <w:t>С.Л. Елистратов</w:t>
            </w:r>
          </w:p>
        </w:tc>
      </w:tr>
      <w:tr w:rsidR="00C4255E" w:rsidRPr="00845661" w14:paraId="5BDF98C5" w14:textId="77777777" w:rsidTr="00D3123C">
        <w:trPr>
          <w:cantSplit/>
          <w:trHeight w:val="20"/>
        </w:trPr>
        <w:tc>
          <w:tcPr>
            <w:tcW w:w="201" w:type="pct"/>
          </w:tcPr>
          <w:p w14:paraId="0024CD7A" w14:textId="5A86C3B8" w:rsidR="00C4255E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6B35" w14:textId="39911ABE" w:rsidR="00C4255E" w:rsidRPr="006B503A" w:rsidRDefault="00C4255E" w:rsidP="00C4255E">
            <w:r>
              <w:t>Топливный брикет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9856" w14:textId="4EBC298A" w:rsidR="00C4255E" w:rsidRDefault="00C4255E" w:rsidP="00C4255E">
            <w:r w:rsidRPr="00555195">
              <w:rPr>
                <w:szCs w:val="28"/>
              </w:rPr>
              <w:t>Печатный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F96D" w14:textId="558777EE" w:rsidR="00C4255E" w:rsidRDefault="00C4255E" w:rsidP="00C4255E">
            <w:pPr>
              <w:rPr>
                <w:iCs/>
                <w:lang w:val="kk-KZ"/>
              </w:rPr>
            </w:pPr>
            <w:r>
              <w:t xml:space="preserve">Патент на полезную модель №9388. – </w:t>
            </w:r>
            <w:proofErr w:type="spellStart"/>
            <w:r>
              <w:t>Опуб</w:t>
            </w:r>
            <w:proofErr w:type="spellEnd"/>
            <w:r>
              <w:t>. 19.07.2024 г.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B0CE" w14:textId="77777777" w:rsidR="00C4255E" w:rsidRPr="00EF562A" w:rsidRDefault="00C4255E" w:rsidP="00C4255E"/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BF3A" w14:textId="0B4B8E80" w:rsidR="00C4255E" w:rsidRPr="0061337A" w:rsidRDefault="00C4255E" w:rsidP="00C4255E">
            <w:r w:rsidRPr="0061337A">
              <w:t xml:space="preserve">А.Т. </w:t>
            </w:r>
            <w:proofErr w:type="spellStart"/>
            <w:r w:rsidRPr="0061337A">
              <w:t>Сарпеков</w:t>
            </w:r>
            <w:proofErr w:type="spellEnd"/>
            <w:r w:rsidRPr="0061337A">
              <w:rPr>
                <w:lang w:val="kk-KZ"/>
              </w:rPr>
              <w:t>,</w:t>
            </w:r>
            <w:r w:rsidRPr="0061337A">
              <w:t xml:space="preserve"> </w:t>
            </w:r>
          </w:p>
          <w:p w14:paraId="14CB7C23" w14:textId="7C2D2020" w:rsidR="00C4255E" w:rsidRPr="0061337A" w:rsidRDefault="00C4255E" w:rsidP="00C4255E">
            <w:pPr>
              <w:rPr>
                <w:lang w:val="kk-KZ"/>
              </w:rPr>
            </w:pPr>
            <w:r w:rsidRPr="0061337A">
              <w:rPr>
                <w:lang w:val="kk-KZ"/>
              </w:rPr>
              <w:t>О.А. Степанова,</w:t>
            </w:r>
          </w:p>
          <w:p w14:paraId="2284DEC7" w14:textId="099B9675" w:rsidR="00C4255E" w:rsidRPr="0061337A" w:rsidRDefault="00C4255E" w:rsidP="00C4255E">
            <w:r w:rsidRPr="0061337A">
              <w:t>М.В. Ермоленко</w:t>
            </w:r>
            <w:r w:rsidRPr="0061337A">
              <w:rPr>
                <w:lang w:val="kk-KZ"/>
              </w:rPr>
              <w:t>,</w:t>
            </w:r>
            <w:r w:rsidRPr="0061337A">
              <w:t xml:space="preserve"> </w:t>
            </w:r>
          </w:p>
          <w:p w14:paraId="5E632F70" w14:textId="0E162149" w:rsidR="00C4255E" w:rsidRPr="0061337A" w:rsidRDefault="00C4255E" w:rsidP="00C4255E">
            <w:r w:rsidRPr="0061337A">
              <w:t xml:space="preserve">Т.Н. </w:t>
            </w:r>
            <w:proofErr w:type="spellStart"/>
            <w:r w:rsidRPr="0061337A">
              <w:t>Умыржан</w:t>
            </w:r>
            <w:proofErr w:type="spellEnd"/>
            <w:r w:rsidRPr="0061337A">
              <w:rPr>
                <w:lang w:val="kk-KZ"/>
              </w:rPr>
              <w:t>,</w:t>
            </w:r>
            <w:r w:rsidRPr="0061337A">
              <w:t xml:space="preserve"> </w:t>
            </w:r>
          </w:p>
          <w:p w14:paraId="1E1FCFE7" w14:textId="4AA51B16" w:rsidR="00C4255E" w:rsidRPr="0061337A" w:rsidRDefault="00C4255E" w:rsidP="00C4255E">
            <w:r w:rsidRPr="0061337A">
              <w:t xml:space="preserve">А.И. </w:t>
            </w:r>
            <w:proofErr w:type="spellStart"/>
            <w:r w:rsidRPr="0061337A">
              <w:t>Мануленко</w:t>
            </w:r>
            <w:proofErr w:type="spellEnd"/>
            <w:r w:rsidRPr="0061337A">
              <w:rPr>
                <w:lang w:val="kk-KZ"/>
              </w:rPr>
              <w:t>,</w:t>
            </w:r>
            <w:r w:rsidRPr="0061337A">
              <w:t xml:space="preserve"> </w:t>
            </w:r>
          </w:p>
          <w:p w14:paraId="4577A031" w14:textId="1CED91D2" w:rsidR="00C4255E" w:rsidRPr="0061337A" w:rsidRDefault="00C4255E" w:rsidP="00C4255E">
            <w:r w:rsidRPr="0061337A">
              <w:t xml:space="preserve">А.Р. </w:t>
            </w:r>
            <w:proofErr w:type="spellStart"/>
            <w:r w:rsidRPr="0061337A">
              <w:t>Хажидинова</w:t>
            </w:r>
            <w:proofErr w:type="spellEnd"/>
            <w:r w:rsidRPr="0061337A">
              <w:rPr>
                <w:lang w:val="kk-KZ"/>
              </w:rPr>
              <w:t>,</w:t>
            </w:r>
            <w:r w:rsidRPr="0061337A">
              <w:t xml:space="preserve"> </w:t>
            </w:r>
          </w:p>
          <w:p w14:paraId="19495863" w14:textId="625F19FF" w:rsidR="00C4255E" w:rsidRPr="0061337A" w:rsidRDefault="00C4255E" w:rsidP="00C4255E">
            <w:r w:rsidRPr="0061337A">
              <w:t xml:space="preserve">Б.Е. </w:t>
            </w:r>
            <w:proofErr w:type="spellStart"/>
            <w:r w:rsidRPr="0061337A">
              <w:t>Айтказин</w:t>
            </w:r>
            <w:proofErr w:type="spellEnd"/>
            <w:r w:rsidRPr="0061337A">
              <w:rPr>
                <w:lang w:val="kk-KZ"/>
              </w:rPr>
              <w:t>,</w:t>
            </w:r>
            <w:r w:rsidRPr="0061337A">
              <w:t xml:space="preserve"> </w:t>
            </w:r>
          </w:p>
          <w:p w14:paraId="1E707906" w14:textId="28417003" w:rsidR="00C4255E" w:rsidRPr="0061337A" w:rsidRDefault="00C4255E" w:rsidP="00C4255E">
            <w:r w:rsidRPr="0061337A">
              <w:t>Б.Р</w:t>
            </w:r>
            <w:r w:rsidRPr="00FF303D">
              <w:t xml:space="preserve">. </w:t>
            </w:r>
            <w:proofErr w:type="spellStart"/>
            <w:r w:rsidRPr="0061337A">
              <w:t>Сафаргалиев</w:t>
            </w:r>
            <w:proofErr w:type="spellEnd"/>
            <w:r w:rsidRPr="0061337A">
              <w:t xml:space="preserve"> </w:t>
            </w:r>
          </w:p>
        </w:tc>
      </w:tr>
      <w:tr w:rsidR="00C4255E" w:rsidRPr="00845661" w14:paraId="75617C21" w14:textId="77777777" w:rsidTr="00D3123C">
        <w:trPr>
          <w:cantSplit/>
          <w:trHeight w:val="20"/>
        </w:trPr>
        <w:tc>
          <w:tcPr>
            <w:tcW w:w="201" w:type="pct"/>
          </w:tcPr>
          <w:p w14:paraId="4703E4D1" w14:textId="7F0F494D" w:rsidR="00C4255E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78E" w14:textId="792E3775" w:rsidR="00C4255E" w:rsidRDefault="00C4255E" w:rsidP="00C4255E">
            <w:r>
              <w:t>Установка для брикетирования сыпучих материалов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C66D" w14:textId="440C56E3" w:rsidR="00C4255E" w:rsidRDefault="00C4255E" w:rsidP="00C4255E">
            <w:r w:rsidRPr="00555195">
              <w:rPr>
                <w:szCs w:val="28"/>
              </w:rPr>
              <w:t>Печатный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68B" w14:textId="49E08DAC" w:rsidR="00C4255E" w:rsidRDefault="00C4255E" w:rsidP="00C4255E">
            <w:r>
              <w:t xml:space="preserve">Патент на полезную модель №8616. – </w:t>
            </w:r>
            <w:proofErr w:type="spellStart"/>
            <w:r>
              <w:t>Опуб</w:t>
            </w:r>
            <w:proofErr w:type="spellEnd"/>
            <w:r>
              <w:t>. 10.11.2023 г.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F43" w14:textId="77777777" w:rsidR="00C4255E" w:rsidRPr="00EF562A" w:rsidRDefault="00C4255E" w:rsidP="00C4255E"/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EB4E" w14:textId="3C9BFA51" w:rsidR="00C4255E" w:rsidRPr="0061337A" w:rsidRDefault="00C4255E" w:rsidP="00C4255E">
            <w:r w:rsidRPr="0061337A">
              <w:t xml:space="preserve">А.Т. </w:t>
            </w:r>
            <w:proofErr w:type="spellStart"/>
            <w:r w:rsidRPr="0061337A">
              <w:t>Сарпеков</w:t>
            </w:r>
            <w:proofErr w:type="spellEnd"/>
            <w:r w:rsidRPr="0061337A">
              <w:rPr>
                <w:lang w:val="kk-KZ"/>
              </w:rPr>
              <w:t>,</w:t>
            </w:r>
            <w:r w:rsidRPr="0061337A">
              <w:t xml:space="preserve"> </w:t>
            </w:r>
          </w:p>
          <w:p w14:paraId="1D6EC8A5" w14:textId="77777777" w:rsidR="00C4255E" w:rsidRPr="0061337A" w:rsidRDefault="00C4255E" w:rsidP="00C4255E">
            <w:pPr>
              <w:rPr>
                <w:lang w:val="kk-KZ"/>
              </w:rPr>
            </w:pPr>
            <w:r w:rsidRPr="0061337A">
              <w:rPr>
                <w:lang w:val="kk-KZ"/>
              </w:rPr>
              <w:t>О.А. Степанова,</w:t>
            </w:r>
          </w:p>
          <w:p w14:paraId="32FAF7C9" w14:textId="46DEBA36" w:rsidR="00C4255E" w:rsidRPr="0061337A" w:rsidRDefault="00C4255E" w:rsidP="00C4255E">
            <w:r w:rsidRPr="0061337A">
              <w:t>М.В. Ермоленко</w:t>
            </w:r>
            <w:r w:rsidRPr="0061337A">
              <w:rPr>
                <w:lang w:val="kk-KZ"/>
              </w:rPr>
              <w:t>,</w:t>
            </w:r>
            <w:r w:rsidRPr="0061337A">
              <w:t xml:space="preserve"> </w:t>
            </w:r>
          </w:p>
          <w:p w14:paraId="6100BBCD" w14:textId="699A79B7" w:rsidR="00C4255E" w:rsidRPr="0061337A" w:rsidRDefault="00C4255E" w:rsidP="00C4255E">
            <w:r w:rsidRPr="0061337A">
              <w:t xml:space="preserve">Т.Н. </w:t>
            </w:r>
            <w:proofErr w:type="spellStart"/>
            <w:r w:rsidRPr="0061337A">
              <w:t>Умыржан</w:t>
            </w:r>
            <w:proofErr w:type="spellEnd"/>
            <w:r w:rsidRPr="0061337A">
              <w:rPr>
                <w:lang w:val="kk-KZ"/>
              </w:rPr>
              <w:t>,</w:t>
            </w:r>
            <w:r w:rsidRPr="0061337A">
              <w:t xml:space="preserve"> </w:t>
            </w:r>
          </w:p>
          <w:p w14:paraId="743182E2" w14:textId="663C41FC" w:rsidR="00C4255E" w:rsidRPr="0061337A" w:rsidRDefault="00C4255E" w:rsidP="00C4255E">
            <w:r w:rsidRPr="0061337A">
              <w:t xml:space="preserve">Б.Қ. </w:t>
            </w:r>
            <w:proofErr w:type="spellStart"/>
            <w:r w:rsidRPr="0061337A">
              <w:t>Исайнов</w:t>
            </w:r>
            <w:proofErr w:type="spellEnd"/>
            <w:r w:rsidRPr="0061337A">
              <w:rPr>
                <w:lang w:val="kk-KZ"/>
              </w:rPr>
              <w:t>,</w:t>
            </w:r>
            <w:r w:rsidRPr="0061337A">
              <w:t xml:space="preserve"> </w:t>
            </w:r>
          </w:p>
          <w:p w14:paraId="2A770905" w14:textId="45D0563F" w:rsidR="00C4255E" w:rsidRPr="0061337A" w:rsidRDefault="00C4255E" w:rsidP="00C4255E">
            <w:r w:rsidRPr="0061337A">
              <w:t xml:space="preserve">А.И. </w:t>
            </w:r>
            <w:proofErr w:type="spellStart"/>
            <w:r w:rsidRPr="0061337A">
              <w:t>Мануленко</w:t>
            </w:r>
            <w:proofErr w:type="spellEnd"/>
            <w:r w:rsidRPr="0061337A">
              <w:rPr>
                <w:lang w:val="kk-KZ"/>
              </w:rPr>
              <w:t>,</w:t>
            </w:r>
            <w:r w:rsidRPr="0061337A">
              <w:t xml:space="preserve"> </w:t>
            </w:r>
          </w:p>
          <w:p w14:paraId="33A1D477" w14:textId="64899A7B" w:rsidR="00C4255E" w:rsidRPr="0061337A" w:rsidRDefault="00C4255E" w:rsidP="00C4255E">
            <w:r w:rsidRPr="0061337A">
              <w:t xml:space="preserve">Н.Н. </w:t>
            </w:r>
            <w:proofErr w:type="spellStart"/>
            <w:r w:rsidRPr="0061337A">
              <w:t>Умыржан</w:t>
            </w:r>
            <w:proofErr w:type="spellEnd"/>
            <w:r w:rsidRPr="0061337A">
              <w:rPr>
                <w:lang w:val="kk-KZ"/>
              </w:rPr>
              <w:t>,</w:t>
            </w:r>
            <w:r w:rsidRPr="0061337A">
              <w:t xml:space="preserve"> </w:t>
            </w:r>
          </w:p>
          <w:p w14:paraId="6F6E4BDE" w14:textId="79BA5AE6" w:rsidR="00C4255E" w:rsidRPr="0061337A" w:rsidRDefault="00C4255E" w:rsidP="00C4255E">
            <w:r w:rsidRPr="0061337A">
              <w:t>Е.Н.</w:t>
            </w:r>
            <w:r w:rsidRPr="00FF303D">
              <w:t xml:space="preserve"> </w:t>
            </w:r>
            <w:r w:rsidRPr="0061337A">
              <w:t xml:space="preserve">Мясоедова </w:t>
            </w:r>
          </w:p>
        </w:tc>
      </w:tr>
      <w:tr w:rsidR="00C4255E" w:rsidRPr="00845661" w14:paraId="7C60540B" w14:textId="77777777" w:rsidTr="00D3123C">
        <w:trPr>
          <w:cantSplit/>
          <w:trHeight w:val="20"/>
        </w:trPr>
        <w:tc>
          <w:tcPr>
            <w:tcW w:w="201" w:type="pct"/>
          </w:tcPr>
          <w:p w14:paraId="3749864E" w14:textId="16FAEA27" w:rsidR="00C4255E" w:rsidRPr="009E3609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3A47" w14:textId="2D5772E1" w:rsidR="00C4255E" w:rsidRPr="00EF562A" w:rsidRDefault="00C4255E" w:rsidP="00C4255E">
            <w:r>
              <w:t>Устройство для определения коэффициента теплопередачи материалов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466" w14:textId="23186FD2" w:rsidR="00C4255E" w:rsidRPr="00EF562A" w:rsidRDefault="00C4255E" w:rsidP="00C4255E">
            <w:r w:rsidRPr="00555195">
              <w:rPr>
                <w:szCs w:val="28"/>
              </w:rPr>
              <w:t>Печатный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7625" w14:textId="1697E5CB" w:rsidR="00C4255E" w:rsidRPr="00EF562A" w:rsidRDefault="00C4255E" w:rsidP="00C4255E">
            <w:r>
              <w:t xml:space="preserve">Патент на полезную модель №8692. – </w:t>
            </w:r>
            <w:proofErr w:type="spellStart"/>
            <w:r>
              <w:t>Опуб</w:t>
            </w:r>
            <w:proofErr w:type="spellEnd"/>
            <w:r>
              <w:t>. 08.12.2023 г.</w:t>
            </w:r>
          </w:p>
        </w:tc>
        <w:tc>
          <w:tcPr>
            <w:tcW w:w="402" w:type="pct"/>
          </w:tcPr>
          <w:p w14:paraId="5CFB4228" w14:textId="7C7FE952" w:rsidR="00C4255E" w:rsidRPr="00EF562A" w:rsidRDefault="00C4255E" w:rsidP="00C4255E"/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4EDF" w14:textId="5284BCF1" w:rsidR="00C4255E" w:rsidRPr="0061337A" w:rsidRDefault="00C4255E" w:rsidP="00C4255E">
            <w:r w:rsidRPr="0061337A">
              <w:t xml:space="preserve">А.Р. </w:t>
            </w:r>
            <w:proofErr w:type="spellStart"/>
            <w:r w:rsidRPr="0061337A">
              <w:t>Байбасарова</w:t>
            </w:r>
            <w:proofErr w:type="spellEnd"/>
            <w:r w:rsidRPr="0061337A">
              <w:rPr>
                <w:lang w:val="kk-KZ"/>
              </w:rPr>
              <w:t>,</w:t>
            </w:r>
            <w:r w:rsidRPr="0061337A">
              <w:t xml:space="preserve"> </w:t>
            </w:r>
          </w:p>
          <w:p w14:paraId="604EBD24" w14:textId="77777777" w:rsidR="00C4255E" w:rsidRPr="0061337A" w:rsidRDefault="00C4255E" w:rsidP="00C4255E">
            <w:pPr>
              <w:rPr>
                <w:lang w:val="kk-KZ"/>
              </w:rPr>
            </w:pPr>
            <w:r w:rsidRPr="0061337A">
              <w:rPr>
                <w:lang w:val="kk-KZ"/>
              </w:rPr>
              <w:t>О.А. Степанова,</w:t>
            </w:r>
          </w:p>
          <w:p w14:paraId="1C79AEB6" w14:textId="4DE9611F" w:rsidR="00C4255E" w:rsidRPr="0061337A" w:rsidRDefault="00C4255E" w:rsidP="00C4255E">
            <w:pPr>
              <w:rPr>
                <w:lang w:val="kk-KZ"/>
              </w:rPr>
            </w:pPr>
            <w:r w:rsidRPr="0061337A">
              <w:t>М.В. Ермоленко</w:t>
            </w:r>
            <w:r w:rsidRPr="0061337A">
              <w:rPr>
                <w:lang w:val="kk-KZ"/>
              </w:rPr>
              <w:t>,</w:t>
            </w:r>
          </w:p>
          <w:p w14:paraId="6A2BB110" w14:textId="5FC712A2" w:rsidR="00C4255E" w:rsidRPr="0061337A" w:rsidRDefault="00C4255E" w:rsidP="00C4255E">
            <w:pPr>
              <w:rPr>
                <w:lang w:val="kk-KZ"/>
              </w:rPr>
            </w:pPr>
            <w:r w:rsidRPr="0061337A">
              <w:t>А.Е. Ниязбеков</w:t>
            </w:r>
            <w:r w:rsidRPr="0061337A">
              <w:rPr>
                <w:lang w:val="kk-KZ"/>
              </w:rPr>
              <w:t>,</w:t>
            </w:r>
          </w:p>
          <w:p w14:paraId="29349798" w14:textId="7322CC68" w:rsidR="00C4255E" w:rsidRPr="0061337A" w:rsidRDefault="00C4255E" w:rsidP="00C4255E">
            <w:r w:rsidRPr="0061337A">
              <w:t xml:space="preserve">Т.Н. </w:t>
            </w:r>
            <w:proofErr w:type="spellStart"/>
            <w:r w:rsidRPr="0061337A">
              <w:t>Умыржан</w:t>
            </w:r>
            <w:proofErr w:type="spellEnd"/>
            <w:r w:rsidRPr="0061337A">
              <w:rPr>
                <w:lang w:val="kk-KZ"/>
              </w:rPr>
              <w:t>,</w:t>
            </w:r>
            <w:r w:rsidRPr="0061337A">
              <w:t xml:space="preserve"> </w:t>
            </w:r>
          </w:p>
          <w:p w14:paraId="2E25D4C5" w14:textId="19089FC7" w:rsidR="00C4255E" w:rsidRPr="00FF303D" w:rsidRDefault="00C4255E" w:rsidP="00C4255E">
            <w:r w:rsidRPr="0061337A">
              <w:t xml:space="preserve">Н.Н. </w:t>
            </w:r>
            <w:proofErr w:type="spellStart"/>
            <w:r w:rsidRPr="0061337A">
              <w:t>Умыржан</w:t>
            </w:r>
            <w:proofErr w:type="spellEnd"/>
          </w:p>
        </w:tc>
      </w:tr>
      <w:tr w:rsidR="00C4255E" w:rsidRPr="00845661" w14:paraId="49A52DFD" w14:textId="77777777" w:rsidTr="00D3123C">
        <w:trPr>
          <w:cantSplit/>
          <w:trHeight w:val="20"/>
        </w:trPr>
        <w:tc>
          <w:tcPr>
            <w:tcW w:w="201" w:type="pct"/>
          </w:tcPr>
          <w:p w14:paraId="0573A5B5" w14:textId="54A0FF28" w:rsidR="00C4255E" w:rsidRDefault="00C4255E" w:rsidP="00C4255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354" w14:textId="77777777" w:rsidR="00C4255E" w:rsidRDefault="00C4255E" w:rsidP="00C4255E">
            <w:proofErr w:type="spellStart"/>
            <w:r>
              <w:t>Навозоворошитель</w:t>
            </w:r>
            <w:proofErr w:type="spellEnd"/>
            <w:r>
              <w:t xml:space="preserve"> для механической и микробиологической обработки подстилочного и</w:t>
            </w:r>
          </w:p>
          <w:p w14:paraId="40A8BF23" w14:textId="7BBE7525" w:rsidR="00C4255E" w:rsidRDefault="00C4255E" w:rsidP="00C4255E">
            <w:proofErr w:type="spellStart"/>
            <w:r>
              <w:t>бесподстилочного</w:t>
            </w:r>
            <w:proofErr w:type="spellEnd"/>
            <w:r>
              <w:t xml:space="preserve"> навоза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65E7" w14:textId="4D38B6FA" w:rsidR="00C4255E" w:rsidRPr="00555195" w:rsidRDefault="00C4255E" w:rsidP="00C4255E">
            <w:pPr>
              <w:rPr>
                <w:szCs w:val="28"/>
              </w:rPr>
            </w:pPr>
            <w:r w:rsidRPr="00555195">
              <w:rPr>
                <w:szCs w:val="28"/>
              </w:rPr>
              <w:t>Печатный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DA1" w14:textId="7C51735E" w:rsidR="00C4255E" w:rsidRDefault="00C4255E" w:rsidP="00C4255E">
            <w:r>
              <w:t xml:space="preserve">Патент на </w:t>
            </w:r>
            <w:r>
              <w:rPr>
                <w:lang w:val="kk-KZ"/>
              </w:rPr>
              <w:t>изобретение</w:t>
            </w:r>
            <w:r>
              <w:t xml:space="preserve"> №</w:t>
            </w:r>
            <w:r>
              <w:rPr>
                <w:lang w:val="kk-KZ"/>
              </w:rPr>
              <w:t>5535</w:t>
            </w:r>
            <w:r>
              <w:t xml:space="preserve">. – </w:t>
            </w:r>
            <w:proofErr w:type="spellStart"/>
            <w:r>
              <w:t>Опуб</w:t>
            </w:r>
            <w:proofErr w:type="spellEnd"/>
            <w:r>
              <w:t xml:space="preserve">. </w:t>
            </w:r>
            <w:r>
              <w:rPr>
                <w:lang w:val="kk-KZ"/>
              </w:rPr>
              <w:t>06</w:t>
            </w:r>
            <w:r>
              <w:t>.1</w:t>
            </w:r>
            <w:r>
              <w:rPr>
                <w:lang w:val="kk-KZ"/>
              </w:rPr>
              <w:t>1</w:t>
            </w:r>
            <w:r>
              <w:t>.202</w:t>
            </w:r>
            <w:r>
              <w:rPr>
                <w:lang w:val="kk-KZ"/>
              </w:rPr>
              <w:t>0</w:t>
            </w:r>
            <w:r>
              <w:t xml:space="preserve"> г.</w:t>
            </w:r>
          </w:p>
        </w:tc>
        <w:tc>
          <w:tcPr>
            <w:tcW w:w="402" w:type="pct"/>
          </w:tcPr>
          <w:p w14:paraId="1322DAF8" w14:textId="77777777" w:rsidR="00C4255E" w:rsidRPr="00EF562A" w:rsidRDefault="00C4255E" w:rsidP="00C4255E"/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0A25" w14:textId="0863A405" w:rsidR="00C4255E" w:rsidRDefault="00C4255E" w:rsidP="00C4255E">
            <w:r>
              <w:t xml:space="preserve">Н.Б. </w:t>
            </w:r>
            <w:proofErr w:type="spellStart"/>
            <w:r>
              <w:t>Жумадилова</w:t>
            </w:r>
            <w:proofErr w:type="spellEnd"/>
            <w:r>
              <w:t xml:space="preserve">, </w:t>
            </w:r>
          </w:p>
          <w:p w14:paraId="20F1F2D4" w14:textId="00BB66FE" w:rsidR="00C4255E" w:rsidRDefault="00C4255E" w:rsidP="00C4255E">
            <w:r>
              <w:t>С.Н. Фёдоров,</w:t>
            </w:r>
          </w:p>
          <w:p w14:paraId="7CFD6A21" w14:textId="21E702F5" w:rsidR="00C4255E" w:rsidRDefault="00C4255E" w:rsidP="00C4255E">
            <w:r>
              <w:t xml:space="preserve">А.Н. </w:t>
            </w:r>
            <w:proofErr w:type="spellStart"/>
            <w:r>
              <w:t>Конвишер</w:t>
            </w:r>
            <w:proofErr w:type="spellEnd"/>
            <w:r>
              <w:t xml:space="preserve">, </w:t>
            </w:r>
          </w:p>
          <w:p w14:paraId="20DD8042" w14:textId="01F499F4" w:rsidR="00C4255E" w:rsidRDefault="00C4255E" w:rsidP="00C4255E">
            <w:r>
              <w:t xml:space="preserve">Б.С. </w:t>
            </w:r>
            <w:proofErr w:type="spellStart"/>
            <w:r>
              <w:t>Сейсенов</w:t>
            </w:r>
            <w:proofErr w:type="spellEnd"/>
            <w:r>
              <w:t>,</w:t>
            </w:r>
          </w:p>
          <w:p w14:paraId="6C8E18A6" w14:textId="284AAF75" w:rsidR="00C4255E" w:rsidRPr="00196B6C" w:rsidRDefault="00C4255E" w:rsidP="00C4255E">
            <w:r>
              <w:t xml:space="preserve">А.Б. </w:t>
            </w:r>
            <w:proofErr w:type="spellStart"/>
            <w:r>
              <w:t>Маханбетова</w:t>
            </w:r>
            <w:proofErr w:type="spellEnd"/>
            <w:r>
              <w:t>,</w:t>
            </w:r>
          </w:p>
          <w:p w14:paraId="22548CBF" w14:textId="0E57F374" w:rsidR="00C4255E" w:rsidRDefault="00C4255E" w:rsidP="00C4255E">
            <w:r>
              <w:rPr>
                <w:lang w:val="kk-KZ"/>
              </w:rPr>
              <w:t>Ж</w:t>
            </w:r>
            <w:r>
              <w:t>.К. Бахов,</w:t>
            </w:r>
          </w:p>
          <w:p w14:paraId="3B370AC6" w14:textId="179A1D04" w:rsidR="00C4255E" w:rsidRPr="0061337A" w:rsidRDefault="00C4255E" w:rsidP="00C4255E">
            <w:r>
              <w:t xml:space="preserve">Н.Е. Тарасовская </w:t>
            </w:r>
          </w:p>
        </w:tc>
      </w:tr>
    </w:tbl>
    <w:p w14:paraId="6E5DCE61" w14:textId="0C7CEBD1" w:rsidR="008A65F4" w:rsidRDefault="008A65F4" w:rsidP="003D027B"/>
    <w:sectPr w:rsidR="008A65F4" w:rsidSect="003B64CE">
      <w:footerReference w:type="default" r:id="rId56"/>
      <w:pgSz w:w="16838" w:h="11906" w:orient="landscape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494CD" w14:textId="77777777" w:rsidR="00E86D29" w:rsidRDefault="00E86D29" w:rsidP="009B5309">
      <w:r>
        <w:separator/>
      </w:r>
    </w:p>
  </w:endnote>
  <w:endnote w:type="continuationSeparator" w:id="0">
    <w:p w14:paraId="183413FB" w14:textId="77777777" w:rsidR="00E86D29" w:rsidRDefault="00E86D29" w:rsidP="009B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11340" w:type="dxa"/>
      <w:tblInd w:w="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428"/>
      <w:gridCol w:w="3092"/>
    </w:tblGrid>
    <w:tr w:rsidR="003B64CE" w:rsidRPr="00471753" w14:paraId="55BE2843" w14:textId="77777777" w:rsidTr="00382919">
      <w:trPr>
        <w:trHeight w:val="435"/>
      </w:trPr>
      <w:tc>
        <w:tcPr>
          <w:tcW w:w="4820" w:type="dxa"/>
          <w:vAlign w:val="center"/>
        </w:tcPr>
        <w:p w14:paraId="01ADABC4" w14:textId="77777777" w:rsidR="003B64CE" w:rsidRPr="00471753" w:rsidRDefault="003B64CE" w:rsidP="00382919">
          <w:pPr>
            <w:tabs>
              <w:tab w:val="left" w:pos="5040"/>
            </w:tabs>
            <w:jc w:val="both"/>
          </w:pPr>
          <w:r w:rsidRPr="00471753">
            <w:rPr>
              <w:lang w:val="kk-KZ"/>
            </w:rPr>
            <w:t>П</w:t>
          </w:r>
          <w:proofErr w:type="spellStart"/>
          <w:r w:rsidRPr="00471753">
            <w:t>редседател</w:t>
          </w:r>
          <w:proofErr w:type="spellEnd"/>
          <w:r w:rsidRPr="00471753">
            <w:rPr>
              <w:lang w:val="kk-KZ"/>
            </w:rPr>
            <w:t>ь</w:t>
          </w:r>
          <w:r w:rsidRPr="00471753">
            <w:t xml:space="preserve"> Правления - Ректор</w:t>
          </w:r>
        </w:p>
      </w:tc>
      <w:tc>
        <w:tcPr>
          <w:tcW w:w="3428" w:type="dxa"/>
          <w:vAlign w:val="center"/>
        </w:tcPr>
        <w:p w14:paraId="7EA33ABE" w14:textId="4FC0130B" w:rsidR="003B64CE" w:rsidRPr="00471753" w:rsidRDefault="003B64CE" w:rsidP="00382919">
          <w:pPr>
            <w:tabs>
              <w:tab w:val="left" w:pos="5040"/>
            </w:tabs>
            <w:jc w:val="both"/>
          </w:pPr>
        </w:p>
      </w:tc>
      <w:tc>
        <w:tcPr>
          <w:tcW w:w="3092" w:type="dxa"/>
          <w:vAlign w:val="center"/>
        </w:tcPr>
        <w:p w14:paraId="5711823C" w14:textId="2EB9A67C" w:rsidR="003B64CE" w:rsidRPr="00471753" w:rsidRDefault="003B64CE" w:rsidP="00382919">
          <w:pPr>
            <w:tabs>
              <w:tab w:val="left" w:pos="5040"/>
            </w:tabs>
            <w:jc w:val="both"/>
          </w:pPr>
          <w:r>
            <w:rPr>
              <w:lang w:val="kk-KZ"/>
            </w:rPr>
            <w:t>Д.Р. Орынбеков</w:t>
          </w:r>
        </w:p>
      </w:tc>
    </w:tr>
    <w:tr w:rsidR="003B64CE" w:rsidRPr="00471753" w14:paraId="393A3B15" w14:textId="77777777" w:rsidTr="00382919">
      <w:trPr>
        <w:trHeight w:val="435"/>
      </w:trPr>
      <w:tc>
        <w:tcPr>
          <w:tcW w:w="4820" w:type="dxa"/>
          <w:vAlign w:val="center"/>
        </w:tcPr>
        <w:p w14:paraId="7B1B84D4" w14:textId="77777777" w:rsidR="003B64CE" w:rsidRPr="00471753" w:rsidRDefault="003B64CE" w:rsidP="00382919">
          <w:pPr>
            <w:tabs>
              <w:tab w:val="left" w:pos="5040"/>
            </w:tabs>
            <w:jc w:val="both"/>
          </w:pPr>
          <w:r w:rsidRPr="00471753">
            <w:t>Ученый секретарь</w:t>
          </w:r>
        </w:p>
      </w:tc>
      <w:tc>
        <w:tcPr>
          <w:tcW w:w="3428" w:type="dxa"/>
          <w:vAlign w:val="center"/>
        </w:tcPr>
        <w:p w14:paraId="69C3A7D5" w14:textId="78CC46AB" w:rsidR="003B64CE" w:rsidRPr="00471753" w:rsidRDefault="003B64CE" w:rsidP="00382919">
          <w:pPr>
            <w:tabs>
              <w:tab w:val="left" w:pos="5040"/>
            </w:tabs>
            <w:jc w:val="both"/>
          </w:pPr>
        </w:p>
      </w:tc>
      <w:tc>
        <w:tcPr>
          <w:tcW w:w="3092" w:type="dxa"/>
          <w:vAlign w:val="center"/>
        </w:tcPr>
        <w:p w14:paraId="120A8919" w14:textId="59494A12" w:rsidR="003B64CE" w:rsidRPr="00633A08" w:rsidRDefault="003B64CE" w:rsidP="00382919">
          <w:pPr>
            <w:tabs>
              <w:tab w:val="left" w:pos="5040"/>
            </w:tabs>
            <w:jc w:val="both"/>
            <w:rPr>
              <w:lang w:val="kk-KZ"/>
            </w:rPr>
          </w:pPr>
          <w:r>
            <w:rPr>
              <w:lang w:val="kk-KZ"/>
            </w:rPr>
            <w:t>А</w:t>
          </w:r>
          <w:r w:rsidRPr="00471753">
            <w:t>.</w:t>
          </w:r>
          <w:r>
            <w:rPr>
              <w:lang w:val="kk-KZ"/>
            </w:rPr>
            <w:t>Н</w:t>
          </w:r>
          <w:r w:rsidRPr="00471753">
            <w:t xml:space="preserve">. </w:t>
          </w:r>
          <w:r>
            <w:rPr>
              <w:lang w:val="kk-KZ"/>
            </w:rPr>
            <w:t>Нургазезова</w:t>
          </w:r>
        </w:p>
      </w:tc>
    </w:tr>
    <w:tr w:rsidR="003B64CE" w:rsidRPr="00471753" w14:paraId="1E1DBDCA" w14:textId="77777777" w:rsidTr="00382919">
      <w:trPr>
        <w:trHeight w:val="406"/>
      </w:trPr>
      <w:tc>
        <w:tcPr>
          <w:tcW w:w="4820" w:type="dxa"/>
          <w:vAlign w:val="center"/>
        </w:tcPr>
        <w:p w14:paraId="09F9548C" w14:textId="77777777" w:rsidR="003B64CE" w:rsidRPr="00471753" w:rsidRDefault="003B64CE" w:rsidP="00382919">
          <w:pPr>
            <w:tabs>
              <w:tab w:val="left" w:pos="5040"/>
            </w:tabs>
            <w:jc w:val="both"/>
          </w:pPr>
          <w:r w:rsidRPr="00471753">
            <w:t>Соискатель</w:t>
          </w:r>
        </w:p>
      </w:tc>
      <w:tc>
        <w:tcPr>
          <w:tcW w:w="3428" w:type="dxa"/>
          <w:vAlign w:val="center"/>
        </w:tcPr>
        <w:p w14:paraId="3D2D3003" w14:textId="01D7B20D" w:rsidR="003B64CE" w:rsidRPr="00471753" w:rsidRDefault="003B64CE" w:rsidP="00382919">
          <w:pPr>
            <w:tabs>
              <w:tab w:val="left" w:pos="5040"/>
            </w:tabs>
            <w:jc w:val="both"/>
          </w:pPr>
        </w:p>
      </w:tc>
      <w:tc>
        <w:tcPr>
          <w:tcW w:w="3092" w:type="dxa"/>
          <w:vAlign w:val="center"/>
        </w:tcPr>
        <w:p w14:paraId="0997C2ED" w14:textId="1FC30029" w:rsidR="003B64CE" w:rsidRPr="00633A08" w:rsidRDefault="003B64CE" w:rsidP="00382919">
          <w:pPr>
            <w:tabs>
              <w:tab w:val="left" w:pos="5040"/>
            </w:tabs>
            <w:jc w:val="both"/>
            <w:rPr>
              <w:lang w:val="kk-KZ"/>
            </w:rPr>
          </w:pPr>
          <w:r>
            <w:rPr>
              <w:lang w:val="kk-KZ"/>
            </w:rPr>
            <w:t>А.Б. Касымов</w:t>
          </w:r>
        </w:p>
      </w:tc>
    </w:tr>
  </w:tbl>
  <w:p w14:paraId="12952AC0" w14:textId="77777777" w:rsidR="003B64CE" w:rsidRPr="009B5309" w:rsidRDefault="003B64CE">
    <w:pPr>
      <w:pStyle w:val="a7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AFAF0" w14:textId="77777777" w:rsidR="00E86D29" w:rsidRDefault="00E86D29" w:rsidP="009B5309">
      <w:r>
        <w:separator/>
      </w:r>
    </w:p>
  </w:footnote>
  <w:footnote w:type="continuationSeparator" w:id="0">
    <w:p w14:paraId="17F3EFBF" w14:textId="77777777" w:rsidR="00E86D29" w:rsidRDefault="00E86D29" w:rsidP="009B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5AB"/>
    <w:multiLevelType w:val="hybridMultilevel"/>
    <w:tmpl w:val="4A2A8758"/>
    <w:lvl w:ilvl="0" w:tplc="D250B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5517C"/>
    <w:multiLevelType w:val="multilevel"/>
    <w:tmpl w:val="B356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042AE"/>
    <w:multiLevelType w:val="multilevel"/>
    <w:tmpl w:val="A51A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C6E79"/>
    <w:multiLevelType w:val="multilevel"/>
    <w:tmpl w:val="BF18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0669B"/>
    <w:multiLevelType w:val="multilevel"/>
    <w:tmpl w:val="3350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AE2D78"/>
    <w:multiLevelType w:val="multilevel"/>
    <w:tmpl w:val="3BD8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122AF"/>
    <w:multiLevelType w:val="hybridMultilevel"/>
    <w:tmpl w:val="ED567E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11CD"/>
    <w:multiLevelType w:val="hybridMultilevel"/>
    <w:tmpl w:val="0CE881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44690E"/>
    <w:multiLevelType w:val="hybridMultilevel"/>
    <w:tmpl w:val="06AE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114223"/>
    <w:multiLevelType w:val="hybridMultilevel"/>
    <w:tmpl w:val="060E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1489A"/>
    <w:multiLevelType w:val="hybridMultilevel"/>
    <w:tmpl w:val="0CE88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7296B"/>
    <w:multiLevelType w:val="multilevel"/>
    <w:tmpl w:val="353A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A249D7"/>
    <w:multiLevelType w:val="multilevel"/>
    <w:tmpl w:val="DDF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E3"/>
    <w:rsid w:val="00000A30"/>
    <w:rsid w:val="000012E4"/>
    <w:rsid w:val="00006950"/>
    <w:rsid w:val="00010FD6"/>
    <w:rsid w:val="00016A9B"/>
    <w:rsid w:val="00016E77"/>
    <w:rsid w:val="00027088"/>
    <w:rsid w:val="00031F3C"/>
    <w:rsid w:val="00036C0A"/>
    <w:rsid w:val="00037532"/>
    <w:rsid w:val="00037596"/>
    <w:rsid w:val="00041500"/>
    <w:rsid w:val="0005076A"/>
    <w:rsid w:val="000613E4"/>
    <w:rsid w:val="00065346"/>
    <w:rsid w:val="000664DA"/>
    <w:rsid w:val="00070420"/>
    <w:rsid w:val="00086E4E"/>
    <w:rsid w:val="0009071A"/>
    <w:rsid w:val="00091118"/>
    <w:rsid w:val="000A13C2"/>
    <w:rsid w:val="000A37DC"/>
    <w:rsid w:val="000A6480"/>
    <w:rsid w:val="000A7FC0"/>
    <w:rsid w:val="000B0934"/>
    <w:rsid w:val="000B7781"/>
    <w:rsid w:val="000B7E52"/>
    <w:rsid w:val="000C7603"/>
    <w:rsid w:val="000D49E5"/>
    <w:rsid w:val="000E7EFD"/>
    <w:rsid w:val="000F7A26"/>
    <w:rsid w:val="00104C50"/>
    <w:rsid w:val="001132D8"/>
    <w:rsid w:val="00117720"/>
    <w:rsid w:val="00123158"/>
    <w:rsid w:val="001236F3"/>
    <w:rsid w:val="001252F4"/>
    <w:rsid w:val="001277CA"/>
    <w:rsid w:val="001407AE"/>
    <w:rsid w:val="0015075F"/>
    <w:rsid w:val="00150B93"/>
    <w:rsid w:val="00156580"/>
    <w:rsid w:val="00163F74"/>
    <w:rsid w:val="00190B62"/>
    <w:rsid w:val="0019531F"/>
    <w:rsid w:val="00195725"/>
    <w:rsid w:val="001967B2"/>
    <w:rsid w:val="00196B6C"/>
    <w:rsid w:val="001A67D9"/>
    <w:rsid w:val="001B0838"/>
    <w:rsid w:val="001D1074"/>
    <w:rsid w:val="001D3374"/>
    <w:rsid w:val="001D4A77"/>
    <w:rsid w:val="001E2F35"/>
    <w:rsid w:val="001E2F9B"/>
    <w:rsid w:val="001E30EA"/>
    <w:rsid w:val="001E3BF0"/>
    <w:rsid w:val="001E777C"/>
    <w:rsid w:val="0022447D"/>
    <w:rsid w:val="00224E9F"/>
    <w:rsid w:val="00230EB4"/>
    <w:rsid w:val="0023543B"/>
    <w:rsid w:val="00235BC4"/>
    <w:rsid w:val="0024288E"/>
    <w:rsid w:val="00245509"/>
    <w:rsid w:val="0024732D"/>
    <w:rsid w:val="00252119"/>
    <w:rsid w:val="00261609"/>
    <w:rsid w:val="002637EF"/>
    <w:rsid w:val="00263D96"/>
    <w:rsid w:val="00266ED2"/>
    <w:rsid w:val="0027173F"/>
    <w:rsid w:val="0028099A"/>
    <w:rsid w:val="00282077"/>
    <w:rsid w:val="002872B9"/>
    <w:rsid w:val="00291BCE"/>
    <w:rsid w:val="00295010"/>
    <w:rsid w:val="0029704B"/>
    <w:rsid w:val="002A668D"/>
    <w:rsid w:val="002B0FD6"/>
    <w:rsid w:val="002B188E"/>
    <w:rsid w:val="002B40A0"/>
    <w:rsid w:val="002B43F7"/>
    <w:rsid w:val="002B5500"/>
    <w:rsid w:val="002C01CC"/>
    <w:rsid w:val="002C0FA9"/>
    <w:rsid w:val="002C3D62"/>
    <w:rsid w:val="002C56CF"/>
    <w:rsid w:val="002D08CF"/>
    <w:rsid w:val="002E537B"/>
    <w:rsid w:val="002F13EC"/>
    <w:rsid w:val="002F1766"/>
    <w:rsid w:val="002F256B"/>
    <w:rsid w:val="002F275E"/>
    <w:rsid w:val="00305C88"/>
    <w:rsid w:val="00313D0A"/>
    <w:rsid w:val="00320D53"/>
    <w:rsid w:val="003213F0"/>
    <w:rsid w:val="003214BF"/>
    <w:rsid w:val="00330DDE"/>
    <w:rsid w:val="00332BD0"/>
    <w:rsid w:val="00333B7F"/>
    <w:rsid w:val="003578F4"/>
    <w:rsid w:val="003649F9"/>
    <w:rsid w:val="00365A09"/>
    <w:rsid w:val="0037311A"/>
    <w:rsid w:val="00376B5E"/>
    <w:rsid w:val="00382919"/>
    <w:rsid w:val="00383280"/>
    <w:rsid w:val="003845FC"/>
    <w:rsid w:val="00390C70"/>
    <w:rsid w:val="00391901"/>
    <w:rsid w:val="0039508D"/>
    <w:rsid w:val="00395B89"/>
    <w:rsid w:val="003B30CB"/>
    <w:rsid w:val="003B64CE"/>
    <w:rsid w:val="003C5BC9"/>
    <w:rsid w:val="003D027B"/>
    <w:rsid w:val="003D1ED8"/>
    <w:rsid w:val="003D205C"/>
    <w:rsid w:val="003D5296"/>
    <w:rsid w:val="003D5B16"/>
    <w:rsid w:val="003E00D6"/>
    <w:rsid w:val="003E164A"/>
    <w:rsid w:val="003F3567"/>
    <w:rsid w:val="003F60B4"/>
    <w:rsid w:val="00405A7E"/>
    <w:rsid w:val="004117A2"/>
    <w:rsid w:val="00412C02"/>
    <w:rsid w:val="00413E85"/>
    <w:rsid w:val="0041530F"/>
    <w:rsid w:val="00420D99"/>
    <w:rsid w:val="0042598C"/>
    <w:rsid w:val="00437BE3"/>
    <w:rsid w:val="0044422E"/>
    <w:rsid w:val="00444495"/>
    <w:rsid w:val="00447DBD"/>
    <w:rsid w:val="00451DE0"/>
    <w:rsid w:val="004676E7"/>
    <w:rsid w:val="00467FD3"/>
    <w:rsid w:val="004705EE"/>
    <w:rsid w:val="00470D97"/>
    <w:rsid w:val="00473858"/>
    <w:rsid w:val="00475EB6"/>
    <w:rsid w:val="00492554"/>
    <w:rsid w:val="004B0E06"/>
    <w:rsid w:val="004B622A"/>
    <w:rsid w:val="004C1ACB"/>
    <w:rsid w:val="004C29E9"/>
    <w:rsid w:val="004C4B5B"/>
    <w:rsid w:val="004C5225"/>
    <w:rsid w:val="004C7851"/>
    <w:rsid w:val="004D2B6B"/>
    <w:rsid w:val="004D42BF"/>
    <w:rsid w:val="004E0F09"/>
    <w:rsid w:val="005017C4"/>
    <w:rsid w:val="0051352D"/>
    <w:rsid w:val="00520D84"/>
    <w:rsid w:val="00533048"/>
    <w:rsid w:val="00535666"/>
    <w:rsid w:val="005363C5"/>
    <w:rsid w:val="00536938"/>
    <w:rsid w:val="005543B2"/>
    <w:rsid w:val="00555DEB"/>
    <w:rsid w:val="00561BEF"/>
    <w:rsid w:val="00573D02"/>
    <w:rsid w:val="00583436"/>
    <w:rsid w:val="00587732"/>
    <w:rsid w:val="0059391A"/>
    <w:rsid w:val="005B1C57"/>
    <w:rsid w:val="005B1DA3"/>
    <w:rsid w:val="005B2874"/>
    <w:rsid w:val="005B7150"/>
    <w:rsid w:val="005D3E51"/>
    <w:rsid w:val="005E34D1"/>
    <w:rsid w:val="005E44B4"/>
    <w:rsid w:val="005F01A5"/>
    <w:rsid w:val="005F70F9"/>
    <w:rsid w:val="00602E04"/>
    <w:rsid w:val="006053D7"/>
    <w:rsid w:val="00606F8E"/>
    <w:rsid w:val="0061337A"/>
    <w:rsid w:val="00620F2F"/>
    <w:rsid w:val="00621FF8"/>
    <w:rsid w:val="006306B2"/>
    <w:rsid w:val="00633A08"/>
    <w:rsid w:val="00635CEF"/>
    <w:rsid w:val="00636BAD"/>
    <w:rsid w:val="00637586"/>
    <w:rsid w:val="00640AD5"/>
    <w:rsid w:val="00645F21"/>
    <w:rsid w:val="00651ECB"/>
    <w:rsid w:val="00654584"/>
    <w:rsid w:val="006568D0"/>
    <w:rsid w:val="006632D3"/>
    <w:rsid w:val="00664983"/>
    <w:rsid w:val="00666029"/>
    <w:rsid w:val="00674262"/>
    <w:rsid w:val="006824A2"/>
    <w:rsid w:val="006851A9"/>
    <w:rsid w:val="00694022"/>
    <w:rsid w:val="006958C4"/>
    <w:rsid w:val="006B0753"/>
    <w:rsid w:val="006B17BE"/>
    <w:rsid w:val="006B503A"/>
    <w:rsid w:val="006B5D91"/>
    <w:rsid w:val="006C3750"/>
    <w:rsid w:val="006C4080"/>
    <w:rsid w:val="006D5E46"/>
    <w:rsid w:val="006E34FC"/>
    <w:rsid w:val="006E7F2A"/>
    <w:rsid w:val="006F06C1"/>
    <w:rsid w:val="00701406"/>
    <w:rsid w:val="0071075E"/>
    <w:rsid w:val="00712DF5"/>
    <w:rsid w:val="00712FD4"/>
    <w:rsid w:val="007207A9"/>
    <w:rsid w:val="00720EFF"/>
    <w:rsid w:val="00721034"/>
    <w:rsid w:val="00721D3E"/>
    <w:rsid w:val="007457DE"/>
    <w:rsid w:val="00753FB7"/>
    <w:rsid w:val="007543E5"/>
    <w:rsid w:val="00775503"/>
    <w:rsid w:val="00776687"/>
    <w:rsid w:val="0079549A"/>
    <w:rsid w:val="007A69BA"/>
    <w:rsid w:val="007B56CE"/>
    <w:rsid w:val="007D0588"/>
    <w:rsid w:val="007D05A9"/>
    <w:rsid w:val="007D530B"/>
    <w:rsid w:val="007F5182"/>
    <w:rsid w:val="00820768"/>
    <w:rsid w:val="00820D40"/>
    <w:rsid w:val="00823377"/>
    <w:rsid w:val="0082641E"/>
    <w:rsid w:val="00831557"/>
    <w:rsid w:val="008343B6"/>
    <w:rsid w:val="00837EF0"/>
    <w:rsid w:val="00845661"/>
    <w:rsid w:val="00853091"/>
    <w:rsid w:val="00855B28"/>
    <w:rsid w:val="00860754"/>
    <w:rsid w:val="008663BC"/>
    <w:rsid w:val="00873E5F"/>
    <w:rsid w:val="0088014B"/>
    <w:rsid w:val="00887FF5"/>
    <w:rsid w:val="008A2687"/>
    <w:rsid w:val="008A362A"/>
    <w:rsid w:val="008A65F4"/>
    <w:rsid w:val="008A70C2"/>
    <w:rsid w:val="008C5F28"/>
    <w:rsid w:val="008D2A91"/>
    <w:rsid w:val="008D6E58"/>
    <w:rsid w:val="008E7082"/>
    <w:rsid w:val="008F5527"/>
    <w:rsid w:val="0090261C"/>
    <w:rsid w:val="009074EC"/>
    <w:rsid w:val="009231AF"/>
    <w:rsid w:val="0093288D"/>
    <w:rsid w:val="009416EE"/>
    <w:rsid w:val="00947B85"/>
    <w:rsid w:val="00951D56"/>
    <w:rsid w:val="009553D5"/>
    <w:rsid w:val="009646CA"/>
    <w:rsid w:val="00966E4E"/>
    <w:rsid w:val="00973DE0"/>
    <w:rsid w:val="00976340"/>
    <w:rsid w:val="00985BD2"/>
    <w:rsid w:val="00987F4D"/>
    <w:rsid w:val="00991281"/>
    <w:rsid w:val="009A7423"/>
    <w:rsid w:val="009B07B9"/>
    <w:rsid w:val="009B0C01"/>
    <w:rsid w:val="009B16B7"/>
    <w:rsid w:val="009B4521"/>
    <w:rsid w:val="009B5309"/>
    <w:rsid w:val="009D0E27"/>
    <w:rsid w:val="009D1A5C"/>
    <w:rsid w:val="009E3609"/>
    <w:rsid w:val="009E3B0E"/>
    <w:rsid w:val="009E3FEA"/>
    <w:rsid w:val="009E7C2C"/>
    <w:rsid w:val="009F0D86"/>
    <w:rsid w:val="009F604D"/>
    <w:rsid w:val="009F7BF2"/>
    <w:rsid w:val="00A03605"/>
    <w:rsid w:val="00A03A71"/>
    <w:rsid w:val="00A10E04"/>
    <w:rsid w:val="00A11BA9"/>
    <w:rsid w:val="00A11DA3"/>
    <w:rsid w:val="00A150EB"/>
    <w:rsid w:val="00A211C7"/>
    <w:rsid w:val="00A22F0E"/>
    <w:rsid w:val="00A2356E"/>
    <w:rsid w:val="00A27911"/>
    <w:rsid w:val="00A33E6C"/>
    <w:rsid w:val="00A447D5"/>
    <w:rsid w:val="00A526E6"/>
    <w:rsid w:val="00A56384"/>
    <w:rsid w:val="00A60755"/>
    <w:rsid w:val="00A61A7D"/>
    <w:rsid w:val="00A63E1E"/>
    <w:rsid w:val="00A65881"/>
    <w:rsid w:val="00A66D20"/>
    <w:rsid w:val="00A67548"/>
    <w:rsid w:val="00A70FAB"/>
    <w:rsid w:val="00A768F1"/>
    <w:rsid w:val="00A775A7"/>
    <w:rsid w:val="00A81C4C"/>
    <w:rsid w:val="00A84A07"/>
    <w:rsid w:val="00A8689C"/>
    <w:rsid w:val="00A922B6"/>
    <w:rsid w:val="00A95832"/>
    <w:rsid w:val="00A977B5"/>
    <w:rsid w:val="00AA0D37"/>
    <w:rsid w:val="00AA0D62"/>
    <w:rsid w:val="00AA3A79"/>
    <w:rsid w:val="00AB26A1"/>
    <w:rsid w:val="00AB44C9"/>
    <w:rsid w:val="00AD1223"/>
    <w:rsid w:val="00AD6CF8"/>
    <w:rsid w:val="00AE2084"/>
    <w:rsid w:val="00AF27F1"/>
    <w:rsid w:val="00AF5ECE"/>
    <w:rsid w:val="00AF641C"/>
    <w:rsid w:val="00B0065F"/>
    <w:rsid w:val="00B02B4E"/>
    <w:rsid w:val="00B031C1"/>
    <w:rsid w:val="00B07CCB"/>
    <w:rsid w:val="00B201FF"/>
    <w:rsid w:val="00B20FBB"/>
    <w:rsid w:val="00B236B7"/>
    <w:rsid w:val="00B35140"/>
    <w:rsid w:val="00B402D3"/>
    <w:rsid w:val="00B42652"/>
    <w:rsid w:val="00B503E9"/>
    <w:rsid w:val="00B5382A"/>
    <w:rsid w:val="00B56550"/>
    <w:rsid w:val="00B613C7"/>
    <w:rsid w:val="00B62F54"/>
    <w:rsid w:val="00B6324A"/>
    <w:rsid w:val="00B65899"/>
    <w:rsid w:val="00B67026"/>
    <w:rsid w:val="00B711A8"/>
    <w:rsid w:val="00B749F4"/>
    <w:rsid w:val="00B80997"/>
    <w:rsid w:val="00BA3411"/>
    <w:rsid w:val="00BA3E3C"/>
    <w:rsid w:val="00BB4FA3"/>
    <w:rsid w:val="00BC4A0D"/>
    <w:rsid w:val="00BC6E49"/>
    <w:rsid w:val="00BD40DB"/>
    <w:rsid w:val="00BE1CC5"/>
    <w:rsid w:val="00BE354C"/>
    <w:rsid w:val="00BF3B3E"/>
    <w:rsid w:val="00BF41FE"/>
    <w:rsid w:val="00BF7252"/>
    <w:rsid w:val="00C01A3D"/>
    <w:rsid w:val="00C034DB"/>
    <w:rsid w:val="00C13CC9"/>
    <w:rsid w:val="00C142CA"/>
    <w:rsid w:val="00C159E6"/>
    <w:rsid w:val="00C21B62"/>
    <w:rsid w:val="00C24C3A"/>
    <w:rsid w:val="00C254C0"/>
    <w:rsid w:val="00C4255E"/>
    <w:rsid w:val="00C46C3A"/>
    <w:rsid w:val="00C54D5A"/>
    <w:rsid w:val="00C565E4"/>
    <w:rsid w:val="00C67B91"/>
    <w:rsid w:val="00C71018"/>
    <w:rsid w:val="00C736E9"/>
    <w:rsid w:val="00C7531C"/>
    <w:rsid w:val="00C75800"/>
    <w:rsid w:val="00C823A1"/>
    <w:rsid w:val="00C85BDD"/>
    <w:rsid w:val="00C939AD"/>
    <w:rsid w:val="00C944CD"/>
    <w:rsid w:val="00C95AC9"/>
    <w:rsid w:val="00CA3D45"/>
    <w:rsid w:val="00CA60DC"/>
    <w:rsid w:val="00CA666D"/>
    <w:rsid w:val="00CB2B7C"/>
    <w:rsid w:val="00CB632E"/>
    <w:rsid w:val="00CB6901"/>
    <w:rsid w:val="00CC1C7C"/>
    <w:rsid w:val="00CC25C5"/>
    <w:rsid w:val="00CC5327"/>
    <w:rsid w:val="00CD4E41"/>
    <w:rsid w:val="00CE2096"/>
    <w:rsid w:val="00CE59FB"/>
    <w:rsid w:val="00D00769"/>
    <w:rsid w:val="00D04ACF"/>
    <w:rsid w:val="00D04F2B"/>
    <w:rsid w:val="00D26F74"/>
    <w:rsid w:val="00D3123C"/>
    <w:rsid w:val="00D316B2"/>
    <w:rsid w:val="00D35FDA"/>
    <w:rsid w:val="00D4426A"/>
    <w:rsid w:val="00D44D9B"/>
    <w:rsid w:val="00D47556"/>
    <w:rsid w:val="00D65A88"/>
    <w:rsid w:val="00D67A7A"/>
    <w:rsid w:val="00D779EA"/>
    <w:rsid w:val="00D82AB0"/>
    <w:rsid w:val="00D83B41"/>
    <w:rsid w:val="00D84433"/>
    <w:rsid w:val="00D8561D"/>
    <w:rsid w:val="00D9054F"/>
    <w:rsid w:val="00D94C6C"/>
    <w:rsid w:val="00DA05AA"/>
    <w:rsid w:val="00DB02C3"/>
    <w:rsid w:val="00DB402E"/>
    <w:rsid w:val="00DC5513"/>
    <w:rsid w:val="00DC774C"/>
    <w:rsid w:val="00DD45EA"/>
    <w:rsid w:val="00DD6AC6"/>
    <w:rsid w:val="00DD6F00"/>
    <w:rsid w:val="00DE1B75"/>
    <w:rsid w:val="00DE410A"/>
    <w:rsid w:val="00DF3A95"/>
    <w:rsid w:val="00DF3BAC"/>
    <w:rsid w:val="00DF746A"/>
    <w:rsid w:val="00E0138E"/>
    <w:rsid w:val="00E11C82"/>
    <w:rsid w:val="00E12360"/>
    <w:rsid w:val="00E17F52"/>
    <w:rsid w:val="00E26BF0"/>
    <w:rsid w:val="00E366EE"/>
    <w:rsid w:val="00E603A2"/>
    <w:rsid w:val="00E71737"/>
    <w:rsid w:val="00E745CE"/>
    <w:rsid w:val="00E75C50"/>
    <w:rsid w:val="00E83F90"/>
    <w:rsid w:val="00E8565D"/>
    <w:rsid w:val="00E86D29"/>
    <w:rsid w:val="00E90654"/>
    <w:rsid w:val="00E91BA8"/>
    <w:rsid w:val="00E91CDA"/>
    <w:rsid w:val="00E93D72"/>
    <w:rsid w:val="00E951EE"/>
    <w:rsid w:val="00E959E3"/>
    <w:rsid w:val="00EB7D15"/>
    <w:rsid w:val="00EC19B9"/>
    <w:rsid w:val="00EC3C17"/>
    <w:rsid w:val="00EC3E54"/>
    <w:rsid w:val="00EC5D50"/>
    <w:rsid w:val="00ED0990"/>
    <w:rsid w:val="00ED35B2"/>
    <w:rsid w:val="00ED5774"/>
    <w:rsid w:val="00ED6D90"/>
    <w:rsid w:val="00ED7333"/>
    <w:rsid w:val="00ED7F6D"/>
    <w:rsid w:val="00EE6E8B"/>
    <w:rsid w:val="00EF0542"/>
    <w:rsid w:val="00EF337A"/>
    <w:rsid w:val="00EF562A"/>
    <w:rsid w:val="00F13B8F"/>
    <w:rsid w:val="00F216CE"/>
    <w:rsid w:val="00F2507B"/>
    <w:rsid w:val="00F35068"/>
    <w:rsid w:val="00F41D02"/>
    <w:rsid w:val="00F43B7D"/>
    <w:rsid w:val="00F46C64"/>
    <w:rsid w:val="00F47386"/>
    <w:rsid w:val="00F57236"/>
    <w:rsid w:val="00F63C32"/>
    <w:rsid w:val="00F769BB"/>
    <w:rsid w:val="00F77170"/>
    <w:rsid w:val="00F77249"/>
    <w:rsid w:val="00F77B69"/>
    <w:rsid w:val="00F841CB"/>
    <w:rsid w:val="00F92461"/>
    <w:rsid w:val="00F977CF"/>
    <w:rsid w:val="00FA018D"/>
    <w:rsid w:val="00FA7C56"/>
    <w:rsid w:val="00FA7C75"/>
    <w:rsid w:val="00FB04D0"/>
    <w:rsid w:val="00FB41CF"/>
    <w:rsid w:val="00FB4D51"/>
    <w:rsid w:val="00FC13CA"/>
    <w:rsid w:val="00FC58AE"/>
    <w:rsid w:val="00FC624D"/>
    <w:rsid w:val="00FD0A8F"/>
    <w:rsid w:val="00FD6142"/>
    <w:rsid w:val="00FD7405"/>
    <w:rsid w:val="00FD76FE"/>
    <w:rsid w:val="00FE1091"/>
    <w:rsid w:val="00FE3F88"/>
    <w:rsid w:val="00FF1A08"/>
    <w:rsid w:val="00FF1A12"/>
    <w:rsid w:val="00FF303D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47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6ED2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2B18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8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D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B530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B5309"/>
  </w:style>
  <w:style w:type="paragraph" w:styleId="a7">
    <w:name w:val="footer"/>
    <w:basedOn w:val="a"/>
    <w:link w:val="a8"/>
    <w:uiPriority w:val="99"/>
    <w:unhideWhenUsed/>
    <w:rsid w:val="009B530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B5309"/>
  </w:style>
  <w:style w:type="character" w:styleId="a9">
    <w:name w:val="Hyperlink"/>
    <w:basedOn w:val="a0"/>
    <w:unhideWhenUsed/>
    <w:rsid w:val="00CC25C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25C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B18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2B188E"/>
  </w:style>
  <w:style w:type="character" w:customStyle="1" w:styleId="10">
    <w:name w:val="Заголовок 1 Знак"/>
    <w:basedOn w:val="a0"/>
    <w:link w:val="1"/>
    <w:uiPriority w:val="9"/>
    <w:rsid w:val="00266E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ypography-modulelvnit">
    <w:name w:val="typography-module__lvnit"/>
    <w:basedOn w:val="a0"/>
    <w:rsid w:val="001132D8"/>
  </w:style>
  <w:style w:type="character" w:styleId="aa">
    <w:name w:val="Emphasis"/>
    <w:basedOn w:val="a0"/>
    <w:uiPriority w:val="20"/>
    <w:qFormat/>
    <w:rsid w:val="00C54D5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912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a0"/>
    <w:rsid w:val="00991281"/>
  </w:style>
  <w:style w:type="character" w:customStyle="1" w:styleId="font-size-14">
    <w:name w:val="font-size-14"/>
    <w:basedOn w:val="a0"/>
    <w:rsid w:val="00991281"/>
  </w:style>
  <w:style w:type="character" w:customStyle="1" w:styleId="ng-star-inserted">
    <w:name w:val="ng-star-inserted"/>
    <w:basedOn w:val="a0"/>
    <w:rsid w:val="00991281"/>
  </w:style>
  <w:style w:type="character" w:customStyle="1" w:styleId="doilabel">
    <w:name w:val="doi__label"/>
    <w:basedOn w:val="a0"/>
    <w:rsid w:val="008A65F4"/>
  </w:style>
  <w:style w:type="character" w:styleId="ab">
    <w:name w:val="FollowedHyperlink"/>
    <w:basedOn w:val="a0"/>
    <w:uiPriority w:val="99"/>
    <w:semiHidden/>
    <w:unhideWhenUsed/>
    <w:rsid w:val="00000A30"/>
    <w:rPr>
      <w:color w:val="800080" w:themeColor="followedHyperlink"/>
      <w:u w:val="single"/>
    </w:rPr>
  </w:style>
  <w:style w:type="character" w:customStyle="1" w:styleId="anchor-text">
    <w:name w:val="anchor-text"/>
    <w:basedOn w:val="a0"/>
    <w:rsid w:val="00A2356E"/>
  </w:style>
  <w:style w:type="character" w:customStyle="1" w:styleId="button-link-text">
    <w:name w:val="button-link-text"/>
    <w:basedOn w:val="a0"/>
    <w:rsid w:val="00A2356E"/>
  </w:style>
  <w:style w:type="character" w:customStyle="1" w:styleId="react-xocs-alternative-link">
    <w:name w:val="react-xocs-alternative-link"/>
    <w:basedOn w:val="a0"/>
    <w:rsid w:val="00A2356E"/>
  </w:style>
  <w:style w:type="character" w:customStyle="1" w:styleId="given-name">
    <w:name w:val="given-name"/>
    <w:basedOn w:val="a0"/>
    <w:rsid w:val="00A2356E"/>
  </w:style>
  <w:style w:type="character" w:customStyle="1" w:styleId="text">
    <w:name w:val="text"/>
    <w:basedOn w:val="a0"/>
    <w:rsid w:val="00A2356E"/>
  </w:style>
  <w:style w:type="character" w:customStyle="1" w:styleId="author-ref">
    <w:name w:val="author-ref"/>
    <w:basedOn w:val="a0"/>
    <w:rsid w:val="00A2356E"/>
  </w:style>
  <w:style w:type="character" w:customStyle="1" w:styleId="author-modulewfeox">
    <w:name w:val="author-module__wfeox"/>
    <w:basedOn w:val="a0"/>
    <w:rsid w:val="006958C4"/>
  </w:style>
  <w:style w:type="character" w:customStyle="1" w:styleId="21">
    <w:name w:val="Неразрешенное упоминание2"/>
    <w:basedOn w:val="a0"/>
    <w:uiPriority w:val="99"/>
    <w:semiHidden/>
    <w:unhideWhenUsed/>
    <w:rsid w:val="00470D97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402D3"/>
  </w:style>
  <w:style w:type="character" w:customStyle="1" w:styleId="FontStyle22">
    <w:name w:val="Font Style22"/>
    <w:basedOn w:val="a0"/>
    <w:rsid w:val="00195725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rsid w:val="00195725"/>
    <w:rPr>
      <w:rFonts w:ascii="Times New Roman" w:hAnsi="Times New Roman" w:cs="Times New Roman"/>
      <w:b/>
      <w:bCs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41530F"/>
    <w:rPr>
      <w:color w:val="605E5C"/>
      <w:shd w:val="clear" w:color="auto" w:fill="E1DFDD"/>
    </w:rPr>
  </w:style>
  <w:style w:type="character" w:customStyle="1" w:styleId="fs-5">
    <w:name w:val="fs-5"/>
    <w:basedOn w:val="a0"/>
    <w:rsid w:val="00587732"/>
  </w:style>
  <w:style w:type="paragraph" w:customStyle="1" w:styleId="Default">
    <w:name w:val="Default"/>
    <w:rsid w:val="004442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6ED2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2B18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8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D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B530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B5309"/>
  </w:style>
  <w:style w:type="paragraph" w:styleId="a7">
    <w:name w:val="footer"/>
    <w:basedOn w:val="a"/>
    <w:link w:val="a8"/>
    <w:uiPriority w:val="99"/>
    <w:unhideWhenUsed/>
    <w:rsid w:val="009B530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B5309"/>
  </w:style>
  <w:style w:type="character" w:styleId="a9">
    <w:name w:val="Hyperlink"/>
    <w:basedOn w:val="a0"/>
    <w:unhideWhenUsed/>
    <w:rsid w:val="00CC25C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25C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B18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2B188E"/>
  </w:style>
  <w:style w:type="character" w:customStyle="1" w:styleId="10">
    <w:name w:val="Заголовок 1 Знак"/>
    <w:basedOn w:val="a0"/>
    <w:link w:val="1"/>
    <w:uiPriority w:val="9"/>
    <w:rsid w:val="00266E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ypography-modulelvnit">
    <w:name w:val="typography-module__lvnit"/>
    <w:basedOn w:val="a0"/>
    <w:rsid w:val="001132D8"/>
  </w:style>
  <w:style w:type="character" w:styleId="aa">
    <w:name w:val="Emphasis"/>
    <w:basedOn w:val="a0"/>
    <w:uiPriority w:val="20"/>
    <w:qFormat/>
    <w:rsid w:val="00C54D5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912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a0"/>
    <w:rsid w:val="00991281"/>
  </w:style>
  <w:style w:type="character" w:customStyle="1" w:styleId="font-size-14">
    <w:name w:val="font-size-14"/>
    <w:basedOn w:val="a0"/>
    <w:rsid w:val="00991281"/>
  </w:style>
  <w:style w:type="character" w:customStyle="1" w:styleId="ng-star-inserted">
    <w:name w:val="ng-star-inserted"/>
    <w:basedOn w:val="a0"/>
    <w:rsid w:val="00991281"/>
  </w:style>
  <w:style w:type="character" w:customStyle="1" w:styleId="doilabel">
    <w:name w:val="doi__label"/>
    <w:basedOn w:val="a0"/>
    <w:rsid w:val="008A65F4"/>
  </w:style>
  <w:style w:type="character" w:styleId="ab">
    <w:name w:val="FollowedHyperlink"/>
    <w:basedOn w:val="a0"/>
    <w:uiPriority w:val="99"/>
    <w:semiHidden/>
    <w:unhideWhenUsed/>
    <w:rsid w:val="00000A30"/>
    <w:rPr>
      <w:color w:val="800080" w:themeColor="followedHyperlink"/>
      <w:u w:val="single"/>
    </w:rPr>
  </w:style>
  <w:style w:type="character" w:customStyle="1" w:styleId="anchor-text">
    <w:name w:val="anchor-text"/>
    <w:basedOn w:val="a0"/>
    <w:rsid w:val="00A2356E"/>
  </w:style>
  <w:style w:type="character" w:customStyle="1" w:styleId="button-link-text">
    <w:name w:val="button-link-text"/>
    <w:basedOn w:val="a0"/>
    <w:rsid w:val="00A2356E"/>
  </w:style>
  <w:style w:type="character" w:customStyle="1" w:styleId="react-xocs-alternative-link">
    <w:name w:val="react-xocs-alternative-link"/>
    <w:basedOn w:val="a0"/>
    <w:rsid w:val="00A2356E"/>
  </w:style>
  <w:style w:type="character" w:customStyle="1" w:styleId="given-name">
    <w:name w:val="given-name"/>
    <w:basedOn w:val="a0"/>
    <w:rsid w:val="00A2356E"/>
  </w:style>
  <w:style w:type="character" w:customStyle="1" w:styleId="text">
    <w:name w:val="text"/>
    <w:basedOn w:val="a0"/>
    <w:rsid w:val="00A2356E"/>
  </w:style>
  <w:style w:type="character" w:customStyle="1" w:styleId="author-ref">
    <w:name w:val="author-ref"/>
    <w:basedOn w:val="a0"/>
    <w:rsid w:val="00A2356E"/>
  </w:style>
  <w:style w:type="character" w:customStyle="1" w:styleId="author-modulewfeox">
    <w:name w:val="author-module__wfeox"/>
    <w:basedOn w:val="a0"/>
    <w:rsid w:val="006958C4"/>
  </w:style>
  <w:style w:type="character" w:customStyle="1" w:styleId="21">
    <w:name w:val="Неразрешенное упоминание2"/>
    <w:basedOn w:val="a0"/>
    <w:uiPriority w:val="99"/>
    <w:semiHidden/>
    <w:unhideWhenUsed/>
    <w:rsid w:val="00470D97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402D3"/>
  </w:style>
  <w:style w:type="character" w:customStyle="1" w:styleId="FontStyle22">
    <w:name w:val="Font Style22"/>
    <w:basedOn w:val="a0"/>
    <w:rsid w:val="00195725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rsid w:val="00195725"/>
    <w:rPr>
      <w:rFonts w:ascii="Times New Roman" w:hAnsi="Times New Roman" w:cs="Times New Roman"/>
      <w:b/>
      <w:bCs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41530F"/>
    <w:rPr>
      <w:color w:val="605E5C"/>
      <w:shd w:val="clear" w:color="auto" w:fill="E1DFDD"/>
    </w:rPr>
  </w:style>
  <w:style w:type="character" w:customStyle="1" w:styleId="fs-5">
    <w:name w:val="fs-5"/>
    <w:basedOn w:val="a0"/>
    <w:rsid w:val="00587732"/>
  </w:style>
  <w:style w:type="paragraph" w:customStyle="1" w:styleId="Default">
    <w:name w:val="Default"/>
    <w:rsid w:val="004442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478/msp-2022-0003" TargetMode="External"/><Relationship Id="rId18" Type="http://schemas.openxmlformats.org/officeDocument/2006/relationships/hyperlink" Target="https://doi.org/10.3390/app13042480" TargetMode="External"/><Relationship Id="rId26" Type="http://schemas.openxmlformats.org/officeDocument/2006/relationships/hyperlink" Target="https://doi.org/10.55452/1998-6688-2024-21-2-281-294" TargetMode="External"/><Relationship Id="rId39" Type="http://schemas.openxmlformats.org/officeDocument/2006/relationships/hyperlink" Target="http://rmebrk.kz/magazine/4787" TargetMode="External"/><Relationship Id="rId21" Type="http://schemas.openxmlformats.org/officeDocument/2006/relationships/hyperlink" Target="https://doi.org/10.2478/msp-2020-0073" TargetMode="External"/><Relationship Id="rId34" Type="http://schemas.openxmlformats.org/officeDocument/2006/relationships/hyperlink" Target="https://doi.org/10.29317/ejpfm.2020040307" TargetMode="External"/><Relationship Id="rId42" Type="http://schemas.openxmlformats.org/officeDocument/2006/relationships/hyperlink" Target="http://rmebrk.kz/magazine/4787" TargetMode="External"/><Relationship Id="rId47" Type="http://schemas.openxmlformats.org/officeDocument/2006/relationships/hyperlink" Target="https://doi.org/10.53360/2788-7995-2024-1(13)-42" TargetMode="External"/><Relationship Id="rId50" Type="http://schemas.openxmlformats.org/officeDocument/2006/relationships/hyperlink" Target="https://tech.vestnik.shakarim.kz/jour/article/view/281" TargetMode="External"/><Relationship Id="rId55" Type="http://schemas.openxmlformats.org/officeDocument/2006/relationships/hyperlink" Target="https://www.elibrary.ru/download/elibrary_41540067_62072122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i.org/10.1615/HeatTransRes.2021040471" TargetMode="External"/><Relationship Id="rId17" Type="http://schemas.openxmlformats.org/officeDocument/2006/relationships/hyperlink" Target="https://doi.org/10.37868/hsd.v7i2.1221" TargetMode="External"/><Relationship Id="rId25" Type="http://schemas.openxmlformats.org/officeDocument/2006/relationships/hyperlink" Target="https://doi.org/10.53360/2788-7995-2025-4(20)-65" TargetMode="External"/><Relationship Id="rId33" Type="http://schemas.openxmlformats.org/officeDocument/2006/relationships/hyperlink" Target="https://doi.org/10.31489/2021ph3/71-82" TargetMode="External"/><Relationship Id="rId38" Type="http://schemas.openxmlformats.org/officeDocument/2006/relationships/hyperlink" Target="http://rmebrk.kz/magazine/4787" TargetMode="External"/><Relationship Id="rId46" Type="http://schemas.openxmlformats.org/officeDocument/2006/relationships/hyperlink" Target="https://doi.org/10.53360/2788-7995-2024-2(14)-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0765-025-03672-9" TargetMode="External"/><Relationship Id="rId20" Type="http://schemas.openxmlformats.org/officeDocument/2006/relationships/hyperlink" Target="https://doi.org/10.2478/msp-2022-0003" TargetMode="External"/><Relationship Id="rId29" Type="http://schemas.openxmlformats.org/officeDocument/2006/relationships/hyperlink" Target="https://doi.org/10.32014/2023.2518-1483.243" TargetMode="External"/><Relationship Id="rId41" Type="http://schemas.openxmlformats.org/officeDocument/2006/relationships/hyperlink" Target="http://rmebrk.kz/magazine/4787" TargetMode="External"/><Relationship Id="rId54" Type="http://schemas.openxmlformats.org/officeDocument/2006/relationships/hyperlink" Target="https://doi.org/10.1109/NAP51477.2020.93096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390/app13042480" TargetMode="External"/><Relationship Id="rId24" Type="http://schemas.openxmlformats.org/officeDocument/2006/relationships/hyperlink" Target="https://doi.org/10.53360/2788-7995-2026-1(21)-60" TargetMode="External"/><Relationship Id="rId32" Type="http://schemas.openxmlformats.org/officeDocument/2006/relationships/hyperlink" Target="https://doi.org/10.52676/1729-7885-2021-4-51-56" TargetMode="External"/><Relationship Id="rId37" Type="http://schemas.openxmlformats.org/officeDocument/2006/relationships/hyperlink" Target="http://rmebrk.kz/magazine/4787" TargetMode="External"/><Relationship Id="rId40" Type="http://schemas.openxmlformats.org/officeDocument/2006/relationships/hyperlink" Target="http://rmebrk.kz/magazine/4787" TargetMode="External"/><Relationship Id="rId45" Type="http://schemas.openxmlformats.org/officeDocument/2006/relationships/hyperlink" Target="https://doi.org/10.53360/2788-7995-2024-3(15)-33" TargetMode="External"/><Relationship Id="rId53" Type="http://schemas.openxmlformats.org/officeDocument/2006/relationships/hyperlink" Target="https://www.elibrary.ru/download/elibrary_47405836_39574868.pdf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i.org/10.1016/j.jenvrad.2025.107793" TargetMode="External"/><Relationship Id="rId23" Type="http://schemas.openxmlformats.org/officeDocument/2006/relationships/hyperlink" Target="https://doi.org/10.53360/2788-7995-2026-1(21)-62" TargetMode="External"/><Relationship Id="rId28" Type="http://schemas.openxmlformats.org/officeDocument/2006/relationships/hyperlink" Target="https://doi.org/10.32014/2024.2518-1483.277" TargetMode="External"/><Relationship Id="rId36" Type="http://schemas.openxmlformats.org/officeDocument/2006/relationships/hyperlink" Target="http://rmebrk.kz/magazine/4787" TargetMode="External"/><Relationship Id="rId49" Type="http://schemas.openxmlformats.org/officeDocument/2006/relationships/hyperlink" Target="https://doi.org/10.32523/2616-6836-2022-141-4-41-47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doi.org/10.37868/hsd.v7i2.1221" TargetMode="External"/><Relationship Id="rId19" Type="http://schemas.openxmlformats.org/officeDocument/2006/relationships/hyperlink" Target="https://doi.org/10.1615/HeatTransRes.2021040471" TargetMode="External"/><Relationship Id="rId31" Type="http://schemas.openxmlformats.org/officeDocument/2006/relationships/hyperlink" Target="https://doi.org/10.26577/RCPh.2022.v80.i1.06" TargetMode="External"/><Relationship Id="rId44" Type="http://schemas.openxmlformats.org/officeDocument/2006/relationships/hyperlink" Target="https://doi.org/10.53360/2788-7995-2025-2(18)-52" TargetMode="External"/><Relationship Id="rId52" Type="http://schemas.openxmlformats.org/officeDocument/2006/relationships/hyperlink" Target="https://shakarim.university/storage/files/01KCR4DN7FZ0R4FEWHPBJF2MX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1007/s10765-025-03672-9" TargetMode="External"/><Relationship Id="rId14" Type="http://schemas.openxmlformats.org/officeDocument/2006/relationships/hyperlink" Target="https://doi.org/10.2478/msp-2020-0073" TargetMode="External"/><Relationship Id="rId22" Type="http://schemas.openxmlformats.org/officeDocument/2006/relationships/hyperlink" Target="https://doi.org/10.1016/j.jenvrad.2025.107793" TargetMode="External"/><Relationship Id="rId27" Type="http://schemas.openxmlformats.org/officeDocument/2006/relationships/hyperlink" Target="https://doi.org/10.52676/1729-7885-2024-2-135-140" TargetMode="External"/><Relationship Id="rId30" Type="http://schemas.openxmlformats.org/officeDocument/2006/relationships/hyperlink" Target="https://doi.org/10.31489/2022ph2/92-101" TargetMode="External"/><Relationship Id="rId35" Type="http://schemas.openxmlformats.org/officeDocument/2006/relationships/hyperlink" Target="https://doi.org/10.52167/1609-1817-2021-119-4-113-120" TargetMode="External"/><Relationship Id="rId43" Type="http://schemas.openxmlformats.org/officeDocument/2006/relationships/hyperlink" Target="https://doi.org/10.53360/2788-7995-2025-4(20)-70" TargetMode="External"/><Relationship Id="rId48" Type="http://schemas.openxmlformats.org/officeDocument/2006/relationships/hyperlink" Target="https://doi.org/10.53360/2788-7995-2023-3(11)-3" TargetMode="External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tech.vestnik.shakarim.kz/jour/article/view/28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6DF59-A50E-4BE2-B685-451E7E51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14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G300i</cp:lastModifiedBy>
  <cp:revision>27</cp:revision>
  <cp:lastPrinted>2026-04-21T11:35:00Z</cp:lastPrinted>
  <dcterms:created xsi:type="dcterms:W3CDTF">2026-04-15T12:22:00Z</dcterms:created>
  <dcterms:modified xsi:type="dcterms:W3CDTF">2026-04-26T20:03:00Z</dcterms:modified>
</cp:coreProperties>
</file>